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BE1" w:rsidRDefault="00C75BE1" w:rsidP="001E4657">
      <w:pPr>
        <w:tabs>
          <w:tab w:val="left" w:pos="374"/>
        </w:tabs>
        <w:spacing w:after="0"/>
        <w:ind w:right="-567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</w:pPr>
      <w:r w:rsidRPr="00252D2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Образец </w:t>
      </w:r>
    </w:p>
    <w:p w:rsidR="00B51909" w:rsidRPr="00B51909" w:rsidRDefault="00B51909" w:rsidP="001E4657">
      <w:pPr>
        <w:tabs>
          <w:tab w:val="left" w:pos="374"/>
        </w:tabs>
        <w:spacing w:after="0"/>
        <w:ind w:right="-567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</w:pPr>
    </w:p>
    <w:p w:rsidR="00C75BE1" w:rsidRPr="00252D2C" w:rsidRDefault="00C75BE1" w:rsidP="001E4657">
      <w:pPr>
        <w:spacing w:after="0"/>
        <w:ind w:right="-567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75BE1" w:rsidRDefault="00C75BE1" w:rsidP="001E4657">
      <w:pPr>
        <w:spacing w:after="0"/>
        <w:ind w:right="-567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75BE1" w:rsidRPr="00252D2C" w:rsidRDefault="00C75BE1" w:rsidP="001E4657">
      <w:pPr>
        <w:spacing w:after="0"/>
        <w:ind w:right="-567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52D2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ЦЕНОВО ПРЕДЛОЖЕНИЕ</w:t>
      </w:r>
    </w:p>
    <w:p w:rsidR="00C75BE1" w:rsidRPr="00252D2C" w:rsidRDefault="00C75BE1" w:rsidP="001E4657">
      <w:pPr>
        <w:tabs>
          <w:tab w:val="left" w:pos="374"/>
        </w:tabs>
        <w:spacing w:after="0"/>
        <w:ind w:right="-567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C75BE1" w:rsidRPr="00252D2C" w:rsidRDefault="00C75BE1" w:rsidP="001E4657">
      <w:pPr>
        <w:spacing w:after="0"/>
        <w:ind w:right="-567"/>
        <w:rPr>
          <w:rFonts w:ascii="Times New Roman" w:eastAsia="Times New Roman" w:hAnsi="Times New Roman" w:cs="Times New Roman"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sz w:val="24"/>
          <w:szCs w:val="24"/>
        </w:rPr>
        <w:t>ОТ: ………………………………………...................................................................................</w:t>
      </w:r>
    </w:p>
    <w:p w:rsidR="00C75BE1" w:rsidRPr="00252D2C" w:rsidRDefault="00C75BE1" w:rsidP="001E4657">
      <w:pPr>
        <w:widowControl w:val="0"/>
        <w:autoSpaceDE w:val="0"/>
        <w:autoSpaceDN w:val="0"/>
        <w:spacing w:after="0"/>
        <w:ind w:right="-567" w:firstLine="144"/>
        <w:jc w:val="center"/>
        <w:outlineLvl w:val="1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  <w:r w:rsidRPr="00252D2C">
        <w:rPr>
          <w:rFonts w:ascii="Times New Roman" w:eastAsia="Times New Roman" w:hAnsi="Times New Roman" w:cs="Times New Roman"/>
          <w:bCs/>
          <w:i/>
          <w:noProof/>
          <w:sz w:val="20"/>
          <w:szCs w:val="20"/>
        </w:rPr>
        <w:t>(наименование на участника, ЕИК/БУЛСТАТ)</w:t>
      </w:r>
    </w:p>
    <w:p w:rsidR="00C75BE1" w:rsidRPr="00252D2C" w:rsidRDefault="00C75BE1" w:rsidP="001E4657">
      <w:pPr>
        <w:spacing w:after="0"/>
        <w:ind w:right="-567"/>
        <w:rPr>
          <w:rFonts w:ascii="Times New Roman" w:eastAsia="Times New Roman" w:hAnsi="Times New Roman" w:cs="Times New Roman"/>
          <w:sz w:val="16"/>
          <w:szCs w:val="16"/>
        </w:rPr>
      </w:pPr>
    </w:p>
    <w:p w:rsidR="001E4657" w:rsidRPr="001E4657" w:rsidRDefault="00C75BE1" w:rsidP="001E4657">
      <w:pPr>
        <w:suppressAutoHyphens/>
        <w:spacing w:after="0"/>
        <w:ind w:right="-56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1E4657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>участник в процедура за възлагане на обществена поръчка с предмет:</w:t>
      </w:r>
      <w:r w:rsidRPr="001E46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r w:rsidR="00385C64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1E4657" w:rsidRPr="001E4657">
        <w:rPr>
          <w:rFonts w:ascii="Times New Roman" w:eastAsia="Calibri" w:hAnsi="Times New Roman" w:cs="Times New Roman"/>
          <w:sz w:val="24"/>
          <w:szCs w:val="24"/>
          <w:lang w:eastAsia="ar-SA"/>
        </w:rPr>
        <w:t>Избор на изпълнител за доставка на хранителни продукти, обособена в отделни позиции:</w:t>
      </w:r>
    </w:p>
    <w:p w:rsidR="001E4657" w:rsidRPr="001E4657" w:rsidRDefault="001E4657" w:rsidP="001E4657">
      <w:pPr>
        <w:suppressAutoHyphens/>
        <w:spacing w:after="0"/>
        <w:ind w:right="-56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1E4657">
        <w:rPr>
          <w:rFonts w:ascii="Times New Roman" w:eastAsia="Calibri" w:hAnsi="Times New Roman" w:cs="Times New Roman"/>
          <w:sz w:val="24"/>
          <w:szCs w:val="24"/>
          <w:lang w:eastAsia="ar-SA"/>
        </w:rPr>
        <w:t>Обособена позиция № 1: „Доставка на хранителни продукти за нуждите на Детска градина „Дора Габе“, гр. Шабла и филиали в с. Крапец и с. Дуранкулак и  Детска ясла „Радост“ гр. Шабла ”</w:t>
      </w:r>
    </w:p>
    <w:p w:rsidR="001E4657" w:rsidRPr="001E4657" w:rsidRDefault="001E4657" w:rsidP="001E4657">
      <w:pPr>
        <w:suppressAutoHyphens/>
        <w:spacing w:after="0"/>
        <w:ind w:right="-567"/>
        <w:jc w:val="both"/>
        <w:rPr>
          <w:rFonts w:ascii="Times New Roman" w:eastAsia="Calibri" w:hAnsi="Times New Roman" w:cs="Times New Roman"/>
          <w:sz w:val="24"/>
          <w:szCs w:val="24"/>
          <w:lang w:val="ru-RU" w:eastAsia="ar-SA"/>
        </w:rPr>
      </w:pPr>
      <w:r w:rsidRPr="001E4657">
        <w:rPr>
          <w:rFonts w:ascii="Times New Roman" w:eastAsia="Calibri" w:hAnsi="Times New Roman" w:cs="Times New Roman"/>
          <w:sz w:val="24"/>
          <w:szCs w:val="24"/>
          <w:lang w:eastAsia="ar-SA"/>
        </w:rPr>
        <w:t>Обособена позиция № 2: „Доставка на хранителни продукти за нуждите на Домашен социален патронаж гр. Шабла и филиал с. Ваклино, община Шабла”</w:t>
      </w:r>
    </w:p>
    <w:bookmarkEnd w:id="0"/>
    <w:p w:rsidR="00C75BE1" w:rsidRDefault="00C75BE1" w:rsidP="001E4657">
      <w:pPr>
        <w:suppressAutoHyphens/>
        <w:spacing w:after="0"/>
        <w:ind w:right="-567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1E4657" w:rsidRPr="00FD0B5E" w:rsidRDefault="001E4657" w:rsidP="001E4657">
      <w:pPr>
        <w:suppressAutoHyphens/>
        <w:spacing w:after="0"/>
        <w:ind w:right="-567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За Обособена позиция № :………………………………………………………………………….</w:t>
      </w:r>
    </w:p>
    <w:p w:rsidR="00C75BE1" w:rsidRDefault="00C75BE1" w:rsidP="001E4657">
      <w:pPr>
        <w:suppressAutoHyphens/>
        <w:spacing w:after="0"/>
        <w:ind w:right="-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75BE1" w:rsidRPr="00252D2C" w:rsidRDefault="00C75BE1" w:rsidP="001E4657">
      <w:pPr>
        <w:autoSpaceDE w:val="0"/>
        <w:autoSpaceDN w:val="0"/>
        <w:adjustRightInd w:val="0"/>
        <w:spacing w:after="0"/>
        <w:ind w:right="-567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УВАЖАЕМИ ГОСПОЖИ И ГОСПОДА,</w:t>
      </w:r>
    </w:p>
    <w:p w:rsidR="00C75BE1" w:rsidRPr="00252D2C" w:rsidRDefault="00C75BE1" w:rsidP="001E4657">
      <w:pPr>
        <w:spacing w:after="0"/>
        <w:ind w:right="-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75BE1" w:rsidRPr="00252D2C" w:rsidRDefault="00C75BE1" w:rsidP="001E4657">
      <w:pPr>
        <w:spacing w:after="0"/>
        <w:ind w:right="-56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След </w:t>
      </w:r>
      <w:proofErr w:type="spellStart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като</w:t>
      </w:r>
      <w:proofErr w:type="spellEnd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се </w:t>
      </w:r>
      <w:proofErr w:type="spellStart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запознахме</w:t>
      </w:r>
      <w:proofErr w:type="spellEnd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 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>условията на обществената поръчка и д</w:t>
      </w:r>
      <w:proofErr w:type="spellStart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окументацията</w:t>
      </w:r>
      <w:proofErr w:type="spellEnd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вкл. </w:t>
      </w:r>
      <w:proofErr w:type="spellStart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всички</w:t>
      </w:r>
      <w:proofErr w:type="spellEnd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образци</w:t>
      </w:r>
      <w:proofErr w:type="spellEnd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условията</w:t>
      </w:r>
      <w:proofErr w:type="spellEnd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 xml:space="preserve">проекта на 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договор, прав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следн</w:t>
      </w:r>
      <w:proofErr w:type="spellEnd"/>
      <w:r w:rsidRPr="00252D2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т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 xml:space="preserve">ценово </w:t>
      </w:r>
      <w:proofErr w:type="spellStart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предложени</w:t>
      </w:r>
      <w:proofErr w:type="spellEnd"/>
      <w:r w:rsidRPr="00252D2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be-BY"/>
        </w:rPr>
        <w:t xml:space="preserve"> за изпълнение на 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 xml:space="preserve">Обществената поръчка е изготвено при съблюдаване изискванията </w:t>
      </w:r>
      <w:proofErr w:type="gramStart"/>
      <w:r w:rsidRPr="00252D2C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252D2C">
        <w:rPr>
          <w:rFonts w:ascii="Times New Roman" w:eastAsia="Times New Roman" w:hAnsi="Times New Roman" w:cs="Times New Roman"/>
          <w:sz w:val="24"/>
          <w:szCs w:val="24"/>
        </w:rPr>
        <w:t xml:space="preserve"> Възложителя.</w:t>
      </w:r>
    </w:p>
    <w:p w:rsidR="00C75BE1" w:rsidRPr="00252D2C" w:rsidRDefault="00C75BE1" w:rsidP="001E4657">
      <w:pPr>
        <w:spacing w:after="0"/>
        <w:ind w:right="-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4657" w:rsidRDefault="00C75BE1" w:rsidP="001E4657">
      <w:pPr>
        <w:shd w:val="clear" w:color="auto" w:fill="FFFFFF"/>
        <w:spacing w:after="0"/>
        <w:ind w:right="-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За изпълнение на поръчката предлагаме обща цена, съгласно  Количествено – стойностна сметка – Приложение 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№ </w:t>
      </w:r>
      <w:r w:rsidRPr="00252D2C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1, в размер на </w:t>
      </w:r>
    </w:p>
    <w:p w:rsidR="00C75BE1" w:rsidRPr="00252D2C" w:rsidRDefault="00C75BE1" w:rsidP="001E4657">
      <w:pPr>
        <w:shd w:val="clear" w:color="auto" w:fill="FFFFFF"/>
        <w:spacing w:after="0"/>
        <w:ind w:righ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sz w:val="24"/>
          <w:szCs w:val="24"/>
        </w:rPr>
        <w:t>……………/</w:t>
      </w:r>
      <w:r w:rsidRPr="00252D2C">
        <w:rPr>
          <w:rFonts w:ascii="Times New Roman" w:eastAsia="Times New Roman" w:hAnsi="Times New Roman" w:cs="Times New Roman"/>
          <w:i/>
          <w:sz w:val="24"/>
          <w:szCs w:val="24"/>
        </w:rPr>
        <w:t>сума/ /с цифри и думи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>/ лева  без ДДС</w:t>
      </w:r>
    </w:p>
    <w:p w:rsidR="00C75BE1" w:rsidRPr="00252D2C" w:rsidRDefault="00C75BE1" w:rsidP="001E4657">
      <w:pPr>
        <w:tabs>
          <w:tab w:val="left" w:pos="374"/>
        </w:tabs>
        <w:spacing w:after="0"/>
        <w:ind w:right="-567"/>
        <w:rPr>
          <w:rFonts w:ascii="Times New Roman" w:eastAsia="Times New Roman" w:hAnsi="Times New Roman" w:cs="Times New Roman"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sz w:val="24"/>
          <w:szCs w:val="24"/>
        </w:rPr>
        <w:t>……………/</w:t>
      </w:r>
      <w:r w:rsidRPr="00252D2C">
        <w:rPr>
          <w:rFonts w:ascii="Times New Roman" w:eastAsia="Times New Roman" w:hAnsi="Times New Roman" w:cs="Times New Roman"/>
          <w:i/>
          <w:sz w:val="24"/>
          <w:szCs w:val="24"/>
        </w:rPr>
        <w:t>сума/ /с цифри и думи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>/ лева  с ДДС</w:t>
      </w:r>
    </w:p>
    <w:p w:rsidR="00C75BE1" w:rsidRPr="00252D2C" w:rsidRDefault="00C75BE1" w:rsidP="001E4657">
      <w:pPr>
        <w:tabs>
          <w:tab w:val="left" w:pos="374"/>
        </w:tabs>
        <w:spacing w:after="0"/>
        <w:ind w:right="-567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C75BE1" w:rsidRPr="00252D2C" w:rsidRDefault="00C75BE1" w:rsidP="001E4657">
      <w:pPr>
        <w:shd w:val="clear" w:color="auto" w:fill="FFFFFF"/>
        <w:spacing w:after="0"/>
        <w:ind w:right="-567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Предложената от нас обща цена включва опаковка, транспортни разходи до мястото, по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сочено за доставка, всички внос</w:t>
      </w:r>
      <w:r w:rsidRPr="00252D2C">
        <w:rPr>
          <w:rFonts w:ascii="Times New Roman" w:eastAsia="Times New Roman" w:hAnsi="Times New Roman" w:cs="Times New Roman"/>
          <w:bCs/>
          <w:iCs/>
          <w:sz w:val="24"/>
          <w:szCs w:val="24"/>
        </w:rPr>
        <w:t>ни мита и такси, действащи към момента на доставката и всички допълнителни разходи свързани с доставката.</w:t>
      </w:r>
    </w:p>
    <w:p w:rsidR="00C75BE1" w:rsidRPr="00252D2C" w:rsidRDefault="00C75BE1" w:rsidP="001E4657">
      <w:pPr>
        <w:autoSpaceDE w:val="0"/>
        <w:autoSpaceDN w:val="0"/>
        <w:adjustRightInd w:val="0"/>
        <w:spacing w:after="0"/>
        <w:ind w:right="-567" w:firstLine="709"/>
        <w:jc w:val="both"/>
        <w:rPr>
          <w:rFonts w:ascii="Times New Roman" w:eastAsia="Verdana-Bold" w:hAnsi="Times New Roman" w:cs="Times New Roman"/>
          <w:sz w:val="24"/>
          <w:szCs w:val="24"/>
        </w:rPr>
      </w:pPr>
      <w:r w:rsidRPr="00252D2C">
        <w:rPr>
          <w:rFonts w:ascii="Times New Roman" w:eastAsia="Verdana-Bold" w:hAnsi="Times New Roman" w:cs="Times New Roman"/>
          <w:sz w:val="24"/>
          <w:szCs w:val="24"/>
        </w:rPr>
        <w:t>При несъответствие между сумата, посочена с цифри и с думи, валидна ще бъде сумата, посочена с думи.</w:t>
      </w:r>
    </w:p>
    <w:p w:rsidR="00C75BE1" w:rsidRPr="00252D2C" w:rsidRDefault="00C75BE1" w:rsidP="001E4657">
      <w:pPr>
        <w:spacing w:after="0"/>
        <w:ind w:right="-567"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</w:pPr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 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Приемаме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, че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единствено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и само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ние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ще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бъдем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отговорни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за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евентуално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допуснати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грешки или пропуски в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изчисленията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на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предложената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от нас цена. </w:t>
      </w:r>
    </w:p>
    <w:p w:rsidR="00C75BE1" w:rsidRDefault="00C75BE1" w:rsidP="001E4657">
      <w:pPr>
        <w:spacing w:after="240"/>
        <w:ind w:right="-567" w:firstLine="540"/>
        <w:jc w:val="both"/>
        <w:rPr>
          <w:rFonts w:ascii="Times New Roman" w:eastAsia="Times New Roman" w:hAnsi="Times New Roman" w:cs="Courier New"/>
          <w:spacing w:val="-5"/>
          <w:sz w:val="24"/>
          <w:szCs w:val="24"/>
        </w:rPr>
      </w:pPr>
      <w:r>
        <w:rPr>
          <w:rFonts w:ascii="Times New Roman" w:eastAsia="Times New Roman" w:hAnsi="Times New Roman" w:cs="Courier New"/>
          <w:spacing w:val="-5"/>
          <w:sz w:val="24"/>
          <w:szCs w:val="24"/>
        </w:rPr>
        <w:t xml:space="preserve">  </w:t>
      </w:r>
    </w:p>
    <w:p w:rsidR="001E4657" w:rsidRDefault="00C75BE1" w:rsidP="001E4657">
      <w:pPr>
        <w:spacing w:after="240"/>
        <w:ind w:right="-567"/>
        <w:jc w:val="both"/>
        <w:rPr>
          <w:rFonts w:ascii="Times New Roman" w:eastAsia="Times New Roman" w:hAnsi="Times New Roman" w:cs="Courier New"/>
          <w:spacing w:val="-5"/>
          <w:sz w:val="24"/>
          <w:szCs w:val="24"/>
        </w:rPr>
      </w:pPr>
      <w:r>
        <w:rPr>
          <w:rFonts w:ascii="Times New Roman" w:eastAsia="Times New Roman" w:hAnsi="Times New Roman" w:cs="Courier New"/>
          <w:spacing w:val="-5"/>
          <w:sz w:val="24"/>
          <w:szCs w:val="24"/>
        </w:rPr>
        <w:t xml:space="preserve"> Неразделна част от настоящ</w:t>
      </w:r>
      <w:r>
        <w:rPr>
          <w:rFonts w:ascii="Times New Roman" w:eastAsia="Times New Roman" w:hAnsi="Times New Roman" w:cs="Courier New"/>
          <w:spacing w:val="-5"/>
          <w:sz w:val="24"/>
          <w:szCs w:val="24"/>
          <w:lang w:val="en-US"/>
        </w:rPr>
        <w:t>o</w:t>
      </w:r>
      <w:r w:rsidRPr="00252D2C">
        <w:rPr>
          <w:rFonts w:ascii="Times New Roman" w:eastAsia="Times New Roman" w:hAnsi="Times New Roman" w:cs="Courier New"/>
          <w:spacing w:val="-5"/>
          <w:sz w:val="24"/>
          <w:szCs w:val="24"/>
        </w:rPr>
        <w:t>то Ценово предложение е</w:t>
      </w:r>
      <w:r w:rsidR="001E4657">
        <w:rPr>
          <w:rFonts w:ascii="Times New Roman" w:eastAsia="Times New Roman" w:hAnsi="Times New Roman" w:cs="Courier New"/>
          <w:spacing w:val="-5"/>
          <w:sz w:val="24"/>
          <w:szCs w:val="24"/>
        </w:rPr>
        <w:t>:</w:t>
      </w:r>
    </w:p>
    <w:p w:rsidR="001E4657" w:rsidRDefault="00C75BE1" w:rsidP="001E4657">
      <w:pPr>
        <w:pStyle w:val="a3"/>
        <w:numPr>
          <w:ilvl w:val="0"/>
          <w:numId w:val="2"/>
        </w:numPr>
        <w:spacing w:after="240" w:line="276" w:lineRule="auto"/>
        <w:ind w:right="-567"/>
        <w:jc w:val="both"/>
        <w:rPr>
          <w:spacing w:val="-5"/>
          <w:sz w:val="24"/>
          <w:szCs w:val="24"/>
        </w:rPr>
      </w:pPr>
      <w:r w:rsidRPr="001E4657">
        <w:rPr>
          <w:spacing w:val="-5"/>
          <w:sz w:val="24"/>
          <w:szCs w:val="24"/>
        </w:rPr>
        <w:t>Количествено – стойностна сметка – КСС  /Приложение № 1/</w:t>
      </w:r>
      <w:r w:rsidR="001E4657">
        <w:rPr>
          <w:spacing w:val="-5"/>
          <w:sz w:val="24"/>
          <w:szCs w:val="24"/>
        </w:rPr>
        <w:t>;</w:t>
      </w:r>
    </w:p>
    <w:p w:rsidR="00C75BE1" w:rsidRPr="001E4657" w:rsidRDefault="001E4657" w:rsidP="001E4657">
      <w:pPr>
        <w:pStyle w:val="a3"/>
        <w:numPr>
          <w:ilvl w:val="0"/>
          <w:numId w:val="2"/>
        </w:numPr>
        <w:spacing w:after="240" w:line="276" w:lineRule="auto"/>
        <w:ind w:right="-567"/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Справка – бюлетин на САПИ за месец юли 2022г. </w:t>
      </w:r>
      <w:r w:rsidR="00C75BE1" w:rsidRPr="001E4657">
        <w:rPr>
          <w:spacing w:val="-5"/>
          <w:sz w:val="24"/>
          <w:szCs w:val="24"/>
        </w:rPr>
        <w:t xml:space="preserve"> </w:t>
      </w:r>
    </w:p>
    <w:p w:rsidR="001E4657" w:rsidRPr="00C75BE1" w:rsidRDefault="001E4657" w:rsidP="001E4657">
      <w:pPr>
        <w:spacing w:after="240"/>
        <w:ind w:right="-567"/>
        <w:jc w:val="both"/>
        <w:rPr>
          <w:rFonts w:ascii="Times New Roman" w:hAnsi="Times New Roman" w:cs="Times New Roman"/>
          <w:spacing w:val="-5"/>
          <w:sz w:val="24"/>
          <w:szCs w:val="24"/>
          <w:lang w:val="en-US"/>
        </w:rPr>
      </w:pPr>
    </w:p>
    <w:p w:rsidR="00C75BE1" w:rsidRDefault="00C75BE1" w:rsidP="001E4657">
      <w:pPr>
        <w:spacing w:after="240"/>
        <w:ind w:right="-567" w:firstLine="540"/>
        <w:jc w:val="both"/>
        <w:rPr>
          <w:rFonts w:ascii="Times New Roman" w:eastAsia="Times New Roman" w:hAnsi="Times New Roman" w:cs="Courier New"/>
          <w:spacing w:val="-5"/>
          <w:sz w:val="24"/>
          <w:szCs w:val="24"/>
          <w:lang w:val="en-US"/>
        </w:rPr>
      </w:pPr>
    </w:p>
    <w:p w:rsidR="00C75BE1" w:rsidRPr="00186395" w:rsidRDefault="00C75BE1" w:rsidP="001E4657">
      <w:pPr>
        <w:spacing w:after="240"/>
        <w:ind w:right="-567"/>
        <w:jc w:val="both"/>
        <w:rPr>
          <w:rFonts w:ascii="Times New Roman" w:eastAsia="Times New Roman" w:hAnsi="Times New Roman" w:cs="Courier New"/>
          <w:spacing w:val="-5"/>
          <w:sz w:val="24"/>
          <w:szCs w:val="24"/>
        </w:rPr>
      </w:pPr>
    </w:p>
    <w:sectPr w:rsidR="00C75BE1" w:rsidRPr="00186395" w:rsidSect="00C75BE1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B51F27"/>
    <w:multiLevelType w:val="hybridMultilevel"/>
    <w:tmpl w:val="EB7EE39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144080"/>
    <w:multiLevelType w:val="hybridMultilevel"/>
    <w:tmpl w:val="98E04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97E"/>
    <w:rsid w:val="001E4657"/>
    <w:rsid w:val="0028797E"/>
    <w:rsid w:val="00385C64"/>
    <w:rsid w:val="004D1AA7"/>
    <w:rsid w:val="00B51909"/>
    <w:rsid w:val="00C75BE1"/>
    <w:rsid w:val="00F31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BE1"/>
    <w:rPr>
      <w:lang w:eastAsia="bg-BG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BE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BE1"/>
    <w:rPr>
      <w:lang w:eastAsia="bg-BG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BE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Ivelina</cp:lastModifiedBy>
  <cp:revision>4</cp:revision>
  <dcterms:created xsi:type="dcterms:W3CDTF">2022-08-18T11:33:00Z</dcterms:created>
  <dcterms:modified xsi:type="dcterms:W3CDTF">2022-08-18T11:58:00Z</dcterms:modified>
</cp:coreProperties>
</file>