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D6A85E0" w14:textId="77777777" w:rsidR="0091229A" w:rsidRDefault="000600FB" w:rsidP="006E6217">
      <w:pPr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093839">
        <w:rPr>
          <w:rFonts w:ascii="Times New Roman" w:hAnsi="Times New Roman"/>
          <w:b/>
          <w:sz w:val="24"/>
          <w:szCs w:val="24"/>
        </w:rPr>
        <w:t>Техническ</w:t>
      </w:r>
      <w:r>
        <w:rPr>
          <w:rFonts w:ascii="Times New Roman" w:hAnsi="Times New Roman"/>
          <w:b/>
          <w:sz w:val="24"/>
          <w:szCs w:val="24"/>
        </w:rPr>
        <w:t xml:space="preserve">а спецификация </w:t>
      </w:r>
    </w:p>
    <w:p w14:paraId="7A9EE559" w14:textId="77777777" w:rsidR="009C0B3A" w:rsidRDefault="009C0B3A" w:rsidP="009030B8">
      <w:pPr>
        <w:ind w:firstLine="567"/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14:paraId="3CD18BBB" w14:textId="1C2FC430" w:rsidR="009030B8" w:rsidRPr="00FA1D42" w:rsidRDefault="000600FB" w:rsidP="00FA1D42">
      <w:pPr>
        <w:ind w:firstLine="567"/>
        <w:jc w:val="center"/>
        <w:rPr>
          <w:rFonts w:ascii="Times New Roman" w:eastAsia="Times New Roman" w:hAnsi="Times New Roman"/>
          <w:b/>
          <w:i/>
          <w:sz w:val="24"/>
          <w:szCs w:val="24"/>
          <w:lang w:val="en-US"/>
        </w:rPr>
      </w:pPr>
      <w:r w:rsidRPr="00093839">
        <w:rPr>
          <w:rFonts w:ascii="Times New Roman" w:hAnsi="Times New Roman"/>
          <w:b/>
          <w:sz w:val="24"/>
          <w:szCs w:val="24"/>
        </w:rPr>
        <w:t xml:space="preserve">за </w:t>
      </w:r>
      <w:r w:rsidR="0091229A">
        <w:rPr>
          <w:rFonts w:ascii="Times New Roman" w:hAnsi="Times New Roman"/>
          <w:b/>
          <w:sz w:val="24"/>
          <w:szCs w:val="24"/>
        </w:rPr>
        <w:t xml:space="preserve">обществена поръчка с предмет </w:t>
      </w:r>
      <w:r w:rsidR="000D0BD6" w:rsidRPr="006E6217">
        <w:rPr>
          <w:rFonts w:ascii="Times New Roman" w:eastAsia="Times New Roman" w:hAnsi="Times New Roman"/>
          <w:b/>
          <w:sz w:val="24"/>
          <w:szCs w:val="24"/>
        </w:rPr>
        <w:t>„</w:t>
      </w:r>
      <w:r w:rsidR="000D0BD6" w:rsidRPr="00353E42">
        <w:rPr>
          <w:rFonts w:ascii="Times New Roman" w:eastAsia="Times New Roman" w:hAnsi="Times New Roman"/>
          <w:b/>
          <w:i/>
          <w:sz w:val="24"/>
          <w:szCs w:val="24"/>
        </w:rPr>
        <w:t xml:space="preserve">Доставка на </w:t>
      </w:r>
      <w:r w:rsidR="005C4E6F">
        <w:rPr>
          <w:rFonts w:ascii="Times New Roman" w:eastAsia="Times New Roman" w:hAnsi="Times New Roman"/>
          <w:b/>
          <w:i/>
          <w:sz w:val="24"/>
          <w:szCs w:val="24"/>
        </w:rPr>
        <w:t xml:space="preserve">нов </w:t>
      </w:r>
      <w:r w:rsidR="00FA1D42" w:rsidRPr="00FA1D42">
        <w:rPr>
          <w:rFonts w:ascii="Times New Roman" w:eastAsia="Times New Roman" w:hAnsi="Times New Roman"/>
          <w:b/>
          <w:i/>
          <w:sz w:val="24"/>
          <w:szCs w:val="24"/>
        </w:rPr>
        <w:t xml:space="preserve">електрически автомобил </w:t>
      </w:r>
      <w:r w:rsidR="00360906">
        <w:rPr>
          <w:rFonts w:ascii="Times New Roman" w:eastAsia="Times New Roman" w:hAnsi="Times New Roman"/>
          <w:b/>
          <w:i/>
          <w:sz w:val="24"/>
          <w:szCs w:val="24"/>
        </w:rPr>
        <w:t>за нуждите на Община Балчик</w:t>
      </w:r>
      <w:r w:rsidR="000D0BD6" w:rsidRPr="00353E42">
        <w:rPr>
          <w:rFonts w:ascii="Times New Roman" w:eastAsia="Times New Roman" w:hAnsi="Times New Roman"/>
          <w:b/>
          <w:i/>
          <w:sz w:val="24"/>
          <w:szCs w:val="24"/>
        </w:rPr>
        <w:t>“</w:t>
      </w:r>
    </w:p>
    <w:p w14:paraId="4DEA5D46" w14:textId="77777777" w:rsidR="009C0B3A" w:rsidRDefault="009C0B3A" w:rsidP="000600FB">
      <w:pPr>
        <w:ind w:firstLine="720"/>
        <w:jc w:val="both"/>
        <w:rPr>
          <w:rFonts w:ascii="Times New Roman" w:hAnsi="Times New Roman"/>
          <w:sz w:val="24"/>
          <w:szCs w:val="24"/>
          <w:lang w:val="en-US"/>
        </w:rPr>
      </w:pPr>
    </w:p>
    <w:p w14:paraId="33092630" w14:textId="59F1E213" w:rsidR="000600FB" w:rsidRDefault="000600FB" w:rsidP="000600FB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F836BF">
        <w:rPr>
          <w:rFonts w:ascii="Times New Roman" w:hAnsi="Times New Roman"/>
          <w:sz w:val="24"/>
          <w:szCs w:val="24"/>
        </w:rPr>
        <w:t>Превозн</w:t>
      </w:r>
      <w:r w:rsidR="00B43277">
        <w:rPr>
          <w:rFonts w:ascii="Times New Roman" w:hAnsi="Times New Roman"/>
          <w:sz w:val="24"/>
          <w:szCs w:val="24"/>
        </w:rPr>
        <w:t xml:space="preserve">ото </w:t>
      </w:r>
      <w:r w:rsidRPr="00F836BF">
        <w:rPr>
          <w:rFonts w:ascii="Times New Roman" w:hAnsi="Times New Roman"/>
          <w:sz w:val="24"/>
          <w:szCs w:val="24"/>
        </w:rPr>
        <w:t>средств</w:t>
      </w:r>
      <w:r w:rsidR="00B43277"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>, обект на обществената поръчка</w:t>
      </w:r>
      <w:r w:rsidR="00B43277">
        <w:rPr>
          <w:rFonts w:ascii="Times New Roman" w:hAnsi="Times New Roman"/>
          <w:sz w:val="24"/>
          <w:szCs w:val="24"/>
        </w:rPr>
        <w:t>,</w:t>
      </w:r>
      <w:r w:rsidRPr="00F836BF">
        <w:rPr>
          <w:rFonts w:ascii="Times New Roman" w:hAnsi="Times New Roman"/>
          <w:sz w:val="24"/>
          <w:szCs w:val="24"/>
        </w:rPr>
        <w:t xml:space="preserve"> трябва да отговаря на следните минимални изисквания на </w:t>
      </w:r>
      <w:r>
        <w:rPr>
          <w:rFonts w:ascii="Times New Roman" w:hAnsi="Times New Roman"/>
          <w:sz w:val="24"/>
          <w:szCs w:val="24"/>
        </w:rPr>
        <w:t>В</w:t>
      </w:r>
      <w:r w:rsidRPr="00F836BF">
        <w:rPr>
          <w:rFonts w:ascii="Times New Roman" w:hAnsi="Times New Roman"/>
          <w:sz w:val="24"/>
          <w:szCs w:val="24"/>
        </w:rPr>
        <w:t>ъзложителя:</w:t>
      </w:r>
    </w:p>
    <w:p w14:paraId="010ADE87" w14:textId="77777777" w:rsidR="000B760C" w:rsidRDefault="000B760C" w:rsidP="000B760C">
      <w:pPr>
        <w:ind w:firstLine="567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093839">
        <w:rPr>
          <w:rFonts w:ascii="Times New Roman" w:hAnsi="Times New Roman"/>
          <w:b/>
          <w:sz w:val="24"/>
          <w:szCs w:val="24"/>
          <w:u w:val="single"/>
        </w:rPr>
        <w:t>Техниче</w:t>
      </w:r>
      <w:r>
        <w:rPr>
          <w:rFonts w:ascii="Times New Roman" w:hAnsi="Times New Roman"/>
          <w:b/>
          <w:sz w:val="24"/>
          <w:szCs w:val="24"/>
          <w:u w:val="single"/>
        </w:rPr>
        <w:t>ски характеристики на автомобила</w:t>
      </w:r>
      <w:r w:rsidRPr="00093839">
        <w:rPr>
          <w:rFonts w:ascii="Times New Roman" w:hAnsi="Times New Roman"/>
          <w:b/>
          <w:sz w:val="24"/>
          <w:szCs w:val="24"/>
          <w:u w:val="single"/>
        </w:rPr>
        <w:t>: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  </w:t>
      </w:r>
    </w:p>
    <w:p w14:paraId="1907816A" w14:textId="77777777" w:rsidR="000B760C" w:rsidRPr="007811DA" w:rsidRDefault="000B760C" w:rsidP="000B760C">
      <w:pPr>
        <w:spacing w:after="0" w:line="320" w:lineRule="exac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bg-BG"/>
        </w:rPr>
      </w:pPr>
      <w:r>
        <w:rPr>
          <w:rFonts w:ascii="Times New Roman" w:eastAsia="Times New Roman" w:hAnsi="Times New Roman"/>
          <w:b/>
          <w:sz w:val="24"/>
          <w:szCs w:val="24"/>
          <w:u w:val="single"/>
          <w:lang w:eastAsia="bg-BG"/>
        </w:rPr>
        <w:t xml:space="preserve">1. </w:t>
      </w:r>
      <w:r w:rsidRPr="007811DA">
        <w:rPr>
          <w:rFonts w:ascii="Times New Roman" w:eastAsia="Times New Roman" w:hAnsi="Times New Roman"/>
          <w:b/>
          <w:sz w:val="24"/>
          <w:szCs w:val="24"/>
          <w:u w:val="single"/>
          <w:lang w:eastAsia="bg-BG"/>
        </w:rPr>
        <w:t>Общи изисквания:</w:t>
      </w:r>
    </w:p>
    <w:p w14:paraId="4FFC84F8" w14:textId="03A8DA21" w:rsidR="000B760C" w:rsidRPr="00134340" w:rsidRDefault="000B760C" w:rsidP="000B760C">
      <w:pPr>
        <w:spacing w:after="0" w:line="320" w:lineRule="exact"/>
        <w:ind w:firstLine="357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 w:rsidRPr="00134340">
        <w:rPr>
          <w:rFonts w:ascii="Times New Roman" w:eastAsia="Times New Roman" w:hAnsi="Times New Roman"/>
          <w:sz w:val="24"/>
          <w:szCs w:val="24"/>
          <w:lang w:eastAsia="bg-BG"/>
        </w:rPr>
        <w:t>1.1. Автомобил</w:t>
      </w:r>
      <w:r w:rsidR="00B43277">
        <w:rPr>
          <w:rFonts w:ascii="Times New Roman" w:eastAsia="Times New Roman" w:hAnsi="Times New Roman"/>
          <w:sz w:val="24"/>
          <w:szCs w:val="24"/>
          <w:lang w:eastAsia="bg-BG"/>
        </w:rPr>
        <w:t>ът</w:t>
      </w:r>
      <w:r>
        <w:rPr>
          <w:rFonts w:ascii="Times New Roman" w:eastAsia="Times New Roman" w:hAnsi="Times New Roman"/>
          <w:sz w:val="24"/>
          <w:szCs w:val="24"/>
          <w:lang w:eastAsia="bg-BG"/>
        </w:rPr>
        <w:t xml:space="preserve"> да </w:t>
      </w:r>
      <w:r w:rsidR="00B43277">
        <w:rPr>
          <w:rFonts w:ascii="Times New Roman" w:eastAsia="Times New Roman" w:hAnsi="Times New Roman"/>
          <w:sz w:val="24"/>
          <w:szCs w:val="24"/>
          <w:lang w:eastAsia="bg-BG"/>
        </w:rPr>
        <w:t>е</w:t>
      </w:r>
      <w:r>
        <w:rPr>
          <w:rFonts w:ascii="Times New Roman" w:eastAsia="Times New Roman" w:hAnsi="Times New Roman"/>
          <w:sz w:val="24"/>
          <w:szCs w:val="24"/>
          <w:lang w:eastAsia="bg-BG"/>
        </w:rPr>
        <w:t xml:space="preserve"> </w:t>
      </w:r>
      <w:r w:rsidRPr="00134340">
        <w:rPr>
          <w:rFonts w:ascii="Times New Roman" w:eastAsia="Times New Roman" w:hAnsi="Times New Roman"/>
          <w:sz w:val="24"/>
          <w:szCs w:val="24"/>
          <w:lang w:eastAsia="bg-BG"/>
        </w:rPr>
        <w:t>фабрично нов</w:t>
      </w:r>
      <w:r w:rsidR="00B43277">
        <w:rPr>
          <w:rFonts w:ascii="Times New Roman" w:eastAsia="Times New Roman" w:hAnsi="Times New Roman"/>
          <w:sz w:val="24"/>
          <w:szCs w:val="24"/>
          <w:lang w:eastAsia="bg-BG"/>
        </w:rPr>
        <w:t xml:space="preserve"> и</w:t>
      </w:r>
      <w:r w:rsidRPr="00134340">
        <w:rPr>
          <w:rFonts w:ascii="Times New Roman" w:eastAsia="Times New Roman" w:hAnsi="Times New Roman"/>
          <w:sz w:val="24"/>
          <w:szCs w:val="24"/>
          <w:lang w:eastAsia="bg-BG"/>
        </w:rPr>
        <w:t xml:space="preserve"> неупотребяван; </w:t>
      </w:r>
    </w:p>
    <w:p w14:paraId="2585EBAF" w14:textId="2CFC656A" w:rsidR="000B760C" w:rsidRPr="00B43277" w:rsidRDefault="000B760C" w:rsidP="000B760C">
      <w:pPr>
        <w:spacing w:after="0" w:line="288" w:lineRule="auto"/>
        <w:ind w:firstLine="357"/>
        <w:rPr>
          <w:rFonts w:ascii="Times New Roman" w:eastAsia="Times New Roman" w:hAnsi="Times New Roman"/>
          <w:sz w:val="24"/>
          <w:szCs w:val="24"/>
          <w:lang w:eastAsia="bg-BG"/>
        </w:rPr>
      </w:pPr>
      <w:r w:rsidRPr="00134340">
        <w:rPr>
          <w:rFonts w:ascii="Times New Roman" w:eastAsia="Times New Roman" w:hAnsi="Times New Roman"/>
          <w:sz w:val="24"/>
          <w:szCs w:val="24"/>
          <w:lang w:eastAsia="bg-BG"/>
        </w:rPr>
        <w:t>1.</w:t>
      </w:r>
      <w:r>
        <w:rPr>
          <w:rFonts w:ascii="Times New Roman" w:eastAsia="Times New Roman" w:hAnsi="Times New Roman"/>
          <w:sz w:val="24"/>
          <w:szCs w:val="24"/>
          <w:lang w:eastAsia="bg-BG"/>
        </w:rPr>
        <w:t>2</w:t>
      </w:r>
      <w:r w:rsidRPr="00134340">
        <w:rPr>
          <w:rFonts w:ascii="Times New Roman" w:eastAsia="Times New Roman" w:hAnsi="Times New Roman"/>
          <w:sz w:val="24"/>
          <w:szCs w:val="24"/>
          <w:lang w:eastAsia="bg-BG"/>
        </w:rPr>
        <w:t>. Автомобил</w:t>
      </w:r>
      <w:r w:rsidR="00B43277">
        <w:rPr>
          <w:rFonts w:ascii="Times New Roman" w:eastAsia="Times New Roman" w:hAnsi="Times New Roman"/>
          <w:sz w:val="24"/>
          <w:szCs w:val="24"/>
          <w:lang w:eastAsia="bg-BG"/>
        </w:rPr>
        <w:t>ът</w:t>
      </w:r>
      <w:r>
        <w:rPr>
          <w:rFonts w:ascii="Times New Roman" w:eastAsia="Times New Roman" w:hAnsi="Times New Roman"/>
          <w:sz w:val="24"/>
          <w:szCs w:val="24"/>
          <w:lang w:eastAsia="bg-BG"/>
        </w:rPr>
        <w:t xml:space="preserve"> да </w:t>
      </w:r>
      <w:r w:rsidRPr="00134340">
        <w:rPr>
          <w:rFonts w:ascii="Times New Roman" w:eastAsia="Times New Roman" w:hAnsi="Times New Roman"/>
          <w:sz w:val="24"/>
          <w:szCs w:val="24"/>
          <w:lang w:eastAsia="bg-BG"/>
        </w:rPr>
        <w:t>отговаря на технически стандарти в ЕС или еквиваленти</w:t>
      </w:r>
      <w:r w:rsidRPr="00B43277">
        <w:rPr>
          <w:rFonts w:ascii="Times New Roman" w:eastAsia="Times New Roman" w:hAnsi="Times New Roman"/>
          <w:sz w:val="24"/>
          <w:szCs w:val="24"/>
          <w:lang w:eastAsia="bg-BG"/>
        </w:rPr>
        <w:t>.</w:t>
      </w:r>
    </w:p>
    <w:p w14:paraId="1DAF629B" w14:textId="77777777" w:rsidR="000B760C" w:rsidRPr="00134340" w:rsidRDefault="000B760C" w:rsidP="000B760C">
      <w:pPr>
        <w:spacing w:after="0" w:line="288" w:lineRule="auto"/>
        <w:ind w:firstLine="357"/>
        <w:rPr>
          <w:rFonts w:ascii="Times New Roman" w:eastAsia="Times New Roman" w:hAnsi="Times New Roman"/>
          <w:sz w:val="24"/>
          <w:szCs w:val="24"/>
          <w:lang w:eastAsia="bg-BG"/>
        </w:rPr>
      </w:pPr>
    </w:p>
    <w:p w14:paraId="6C669977" w14:textId="77777777" w:rsidR="000B760C" w:rsidRPr="007811DA" w:rsidRDefault="000B760C" w:rsidP="000B760C">
      <w:pPr>
        <w:spacing w:after="0" w:line="288" w:lineRule="auto"/>
        <w:rPr>
          <w:rFonts w:ascii="Times New Roman" w:eastAsia="Times New Roman" w:hAnsi="Times New Roman"/>
          <w:b/>
          <w:sz w:val="24"/>
          <w:szCs w:val="24"/>
          <w:u w:val="single"/>
          <w:lang w:eastAsia="bg-BG"/>
        </w:rPr>
      </w:pPr>
      <w:r w:rsidRPr="007811DA">
        <w:rPr>
          <w:rFonts w:ascii="Times New Roman" w:eastAsia="Times New Roman" w:hAnsi="Times New Roman"/>
          <w:b/>
          <w:sz w:val="24"/>
          <w:szCs w:val="24"/>
          <w:u w:val="single"/>
          <w:lang w:eastAsia="bg-BG"/>
        </w:rPr>
        <w:t xml:space="preserve">2. </w:t>
      </w:r>
      <w:r>
        <w:rPr>
          <w:rFonts w:ascii="Times New Roman" w:eastAsia="Times New Roman" w:hAnsi="Times New Roman"/>
          <w:b/>
          <w:sz w:val="24"/>
          <w:szCs w:val="24"/>
          <w:u w:val="single"/>
          <w:lang w:eastAsia="bg-BG"/>
        </w:rPr>
        <w:t>Т</w:t>
      </w:r>
      <w:r w:rsidRPr="007811DA">
        <w:rPr>
          <w:rFonts w:ascii="Times New Roman" w:eastAsia="Times New Roman" w:hAnsi="Times New Roman"/>
          <w:b/>
          <w:sz w:val="24"/>
          <w:szCs w:val="24"/>
          <w:u w:val="single"/>
          <w:lang w:eastAsia="bg-BG"/>
        </w:rPr>
        <w:t>ехнически характеристики:</w:t>
      </w:r>
    </w:p>
    <w:p w14:paraId="371A5D2C" w14:textId="6AAACD9A" w:rsidR="000B760C" w:rsidRPr="00FA1D42" w:rsidRDefault="000B760C" w:rsidP="000B760C">
      <w:pPr>
        <w:spacing w:after="0" w:line="288" w:lineRule="auto"/>
        <w:ind w:firstLine="357"/>
        <w:rPr>
          <w:rFonts w:ascii="Times New Roman" w:eastAsia="Times New Roman" w:hAnsi="Times New Roman"/>
          <w:b/>
          <w:sz w:val="24"/>
          <w:szCs w:val="24"/>
          <w:lang w:eastAsia="bg-BG"/>
        </w:rPr>
      </w:pPr>
      <w:r>
        <w:rPr>
          <w:rFonts w:ascii="Times New Roman" w:eastAsia="Times New Roman" w:hAnsi="Times New Roman"/>
          <w:b/>
          <w:sz w:val="24"/>
          <w:szCs w:val="24"/>
          <w:lang w:eastAsia="bg-BG"/>
        </w:rPr>
        <w:t>2.</w:t>
      </w:r>
      <w:r w:rsidRPr="00FA1D42">
        <w:rPr>
          <w:rFonts w:ascii="Times New Roman" w:eastAsia="Times New Roman" w:hAnsi="Times New Roman"/>
          <w:b/>
          <w:sz w:val="24"/>
          <w:szCs w:val="24"/>
          <w:lang w:eastAsia="bg-BG"/>
        </w:rPr>
        <w:t>1. Задължителни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91"/>
        <w:gridCol w:w="3156"/>
      </w:tblGrid>
      <w:tr w:rsidR="000B760C" w:rsidRPr="00FB5692" w14:paraId="0F1E67AA" w14:textId="77777777" w:rsidTr="00FB5692">
        <w:tc>
          <w:tcPr>
            <w:tcW w:w="6591" w:type="dxa"/>
            <w:shd w:val="clear" w:color="auto" w:fill="A6A6A6"/>
          </w:tcPr>
          <w:p w14:paraId="09752D0A" w14:textId="77777777" w:rsidR="000B760C" w:rsidRPr="00FB5692" w:rsidRDefault="000B760C" w:rsidP="00FB56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FB5692">
              <w:rPr>
                <w:rFonts w:ascii="Times New Roman" w:hAnsi="Times New Roman"/>
                <w:b/>
                <w:sz w:val="24"/>
                <w:szCs w:val="24"/>
              </w:rPr>
              <w:t>Характеристика</w:t>
            </w:r>
            <w:r w:rsidR="007C42D8" w:rsidRPr="00FB5692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M 1, N1</w:t>
            </w:r>
          </w:p>
        </w:tc>
        <w:tc>
          <w:tcPr>
            <w:tcW w:w="3156" w:type="dxa"/>
            <w:shd w:val="clear" w:color="auto" w:fill="A6A6A6"/>
          </w:tcPr>
          <w:p w14:paraId="6F4D9A1E" w14:textId="77777777" w:rsidR="000B760C" w:rsidRPr="00FB5692" w:rsidRDefault="000B760C" w:rsidP="00FB56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5692">
              <w:rPr>
                <w:rFonts w:ascii="Times New Roman" w:hAnsi="Times New Roman"/>
                <w:b/>
                <w:sz w:val="24"/>
                <w:szCs w:val="24"/>
              </w:rPr>
              <w:t>Показатели</w:t>
            </w:r>
          </w:p>
        </w:tc>
      </w:tr>
      <w:tr w:rsidR="000B760C" w:rsidRPr="00FB5692" w14:paraId="2946B174" w14:textId="77777777" w:rsidTr="00FB5692">
        <w:tc>
          <w:tcPr>
            <w:tcW w:w="6591" w:type="dxa"/>
            <w:shd w:val="clear" w:color="auto" w:fill="auto"/>
          </w:tcPr>
          <w:p w14:paraId="1C7B947D" w14:textId="77777777" w:rsidR="000B760C" w:rsidRPr="00FB5692" w:rsidRDefault="000B760C" w:rsidP="00FB56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5692">
              <w:rPr>
                <w:rFonts w:ascii="Times New Roman" w:hAnsi="Times New Roman"/>
                <w:sz w:val="24"/>
                <w:szCs w:val="24"/>
              </w:rPr>
              <w:t>Категория превозно средство</w:t>
            </w:r>
          </w:p>
        </w:tc>
        <w:tc>
          <w:tcPr>
            <w:tcW w:w="3156" w:type="dxa"/>
            <w:shd w:val="clear" w:color="auto" w:fill="auto"/>
          </w:tcPr>
          <w:p w14:paraId="4BFC4DEF" w14:textId="290D4096" w:rsidR="000B760C" w:rsidRPr="00FB5692" w:rsidRDefault="000B760C" w:rsidP="00E025F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bg-BG"/>
              </w:rPr>
            </w:pPr>
            <w:r w:rsidRPr="00FB5692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 xml:space="preserve">М 1 </w:t>
            </w:r>
            <w:r w:rsidR="009D113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 xml:space="preserve"> </w:t>
            </w:r>
          </w:p>
        </w:tc>
      </w:tr>
      <w:tr w:rsidR="00086505" w:rsidRPr="00FB5692" w14:paraId="7853A515" w14:textId="77777777" w:rsidTr="00FB5692">
        <w:tc>
          <w:tcPr>
            <w:tcW w:w="6591" w:type="dxa"/>
            <w:shd w:val="clear" w:color="auto" w:fill="auto"/>
          </w:tcPr>
          <w:p w14:paraId="3DA72B63" w14:textId="55A915F6" w:rsidR="00086505" w:rsidRPr="00086505" w:rsidRDefault="00086505" w:rsidP="0008650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6505">
              <w:rPr>
                <w:rFonts w:ascii="Times New Roman" w:hAnsi="Times New Roman"/>
                <w:sz w:val="24"/>
                <w:szCs w:val="24"/>
              </w:rPr>
              <w:t xml:space="preserve">Брой места </w:t>
            </w:r>
          </w:p>
        </w:tc>
        <w:tc>
          <w:tcPr>
            <w:tcW w:w="3156" w:type="dxa"/>
            <w:shd w:val="clear" w:color="auto" w:fill="auto"/>
          </w:tcPr>
          <w:p w14:paraId="51384FA1" w14:textId="52BC5270" w:rsidR="00086505" w:rsidRPr="00086505" w:rsidRDefault="00086505" w:rsidP="00E025F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086505">
              <w:rPr>
                <w:rFonts w:ascii="Times New Roman" w:hAnsi="Times New Roman"/>
                <w:sz w:val="24"/>
                <w:szCs w:val="24"/>
              </w:rPr>
              <w:t>4+1</w:t>
            </w:r>
          </w:p>
        </w:tc>
      </w:tr>
      <w:tr w:rsidR="00086505" w:rsidRPr="00FB5692" w14:paraId="68C46A46" w14:textId="77777777" w:rsidTr="00FB5692">
        <w:tc>
          <w:tcPr>
            <w:tcW w:w="6591" w:type="dxa"/>
            <w:shd w:val="clear" w:color="auto" w:fill="auto"/>
          </w:tcPr>
          <w:p w14:paraId="4A7F3D06" w14:textId="522DE987" w:rsidR="00086505" w:rsidRPr="00086505" w:rsidRDefault="00086505" w:rsidP="0008650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Дължина на автомобила</w:t>
            </w:r>
          </w:p>
        </w:tc>
        <w:tc>
          <w:tcPr>
            <w:tcW w:w="3156" w:type="dxa"/>
            <w:shd w:val="clear" w:color="auto" w:fill="auto"/>
          </w:tcPr>
          <w:p w14:paraId="0E54DD8F" w14:textId="5C9CA093" w:rsidR="00086505" w:rsidRPr="00086505" w:rsidRDefault="00086505" w:rsidP="00A700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минимум </w:t>
            </w:r>
            <w:r w:rsidRPr="00086505">
              <w:rPr>
                <w:rFonts w:ascii="Times New Roman" w:hAnsi="Times New Roman"/>
                <w:sz w:val="24"/>
                <w:szCs w:val="24"/>
              </w:rPr>
              <w:t xml:space="preserve">4 </w:t>
            </w:r>
            <w:r w:rsidR="00A700CD">
              <w:rPr>
                <w:rFonts w:ascii="Times New Roman" w:hAnsi="Times New Roman"/>
                <w:sz w:val="24"/>
                <w:szCs w:val="24"/>
              </w:rPr>
              <w:t>500</w:t>
            </w:r>
            <w:r w:rsidRPr="0008650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мм</w:t>
            </w:r>
          </w:p>
        </w:tc>
      </w:tr>
      <w:tr w:rsidR="000B760C" w:rsidRPr="00FB5692" w14:paraId="1062E33C" w14:textId="77777777" w:rsidTr="00FB5692">
        <w:tc>
          <w:tcPr>
            <w:tcW w:w="6591" w:type="dxa"/>
            <w:shd w:val="clear" w:color="auto" w:fill="auto"/>
          </w:tcPr>
          <w:p w14:paraId="18126AA3" w14:textId="77777777" w:rsidR="000B760C" w:rsidRPr="00FB5692" w:rsidRDefault="000B760C" w:rsidP="00FB56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5692">
              <w:rPr>
                <w:rFonts w:ascii="Times New Roman" w:hAnsi="Times New Roman"/>
                <w:sz w:val="24"/>
                <w:szCs w:val="24"/>
              </w:rPr>
              <w:t>Двигател</w:t>
            </w:r>
          </w:p>
        </w:tc>
        <w:tc>
          <w:tcPr>
            <w:tcW w:w="3156" w:type="dxa"/>
            <w:shd w:val="clear" w:color="auto" w:fill="auto"/>
          </w:tcPr>
          <w:p w14:paraId="1591AB3C" w14:textId="77777777" w:rsidR="000B760C" w:rsidRPr="00FB5692" w:rsidRDefault="000B760C" w:rsidP="00FB569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FB5692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 xml:space="preserve">Изцяло електрически </w:t>
            </w:r>
          </w:p>
        </w:tc>
      </w:tr>
      <w:tr w:rsidR="00300B0C" w:rsidRPr="00FB5692" w14:paraId="27E0C099" w14:textId="77777777" w:rsidTr="00FB5692">
        <w:tc>
          <w:tcPr>
            <w:tcW w:w="6591" w:type="dxa"/>
            <w:shd w:val="clear" w:color="auto" w:fill="auto"/>
          </w:tcPr>
          <w:p w14:paraId="47D97EAA" w14:textId="03355056" w:rsidR="00300B0C" w:rsidRPr="00FB5692" w:rsidRDefault="00300B0C" w:rsidP="00FB56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Мощност на двигателя</w:t>
            </w:r>
          </w:p>
        </w:tc>
        <w:tc>
          <w:tcPr>
            <w:tcW w:w="3156" w:type="dxa"/>
            <w:shd w:val="clear" w:color="auto" w:fill="auto"/>
          </w:tcPr>
          <w:p w14:paraId="7DDD24FC" w14:textId="7CD38A1C" w:rsidR="00300B0C" w:rsidRPr="00FB5692" w:rsidRDefault="003C32A2" w:rsidP="00FB569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минимум 16</w:t>
            </w:r>
            <w:r w:rsidRPr="003C32A2">
              <w:rPr>
                <w:rFonts w:ascii="Times New Roman" w:hAnsi="Times New Roman"/>
                <w:sz w:val="24"/>
                <w:szCs w:val="24"/>
              </w:rPr>
              <w:t>0 к.с.</w:t>
            </w:r>
          </w:p>
        </w:tc>
      </w:tr>
      <w:tr w:rsidR="000B760C" w:rsidRPr="00FB5692" w14:paraId="0EEF4045" w14:textId="77777777" w:rsidTr="00FB5692">
        <w:tc>
          <w:tcPr>
            <w:tcW w:w="6591" w:type="dxa"/>
            <w:shd w:val="clear" w:color="auto" w:fill="auto"/>
          </w:tcPr>
          <w:p w14:paraId="3CB41E62" w14:textId="77777777" w:rsidR="000B760C" w:rsidRPr="00FB5692" w:rsidRDefault="000B760C" w:rsidP="00FB56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5692">
              <w:rPr>
                <w:rFonts w:ascii="Times New Roman" w:hAnsi="Times New Roman"/>
                <w:sz w:val="24"/>
                <w:szCs w:val="24"/>
              </w:rPr>
              <w:t>Тип батерия</w:t>
            </w:r>
          </w:p>
        </w:tc>
        <w:tc>
          <w:tcPr>
            <w:tcW w:w="3156" w:type="dxa"/>
            <w:shd w:val="clear" w:color="auto" w:fill="auto"/>
          </w:tcPr>
          <w:p w14:paraId="64FE682C" w14:textId="77777777" w:rsidR="000B760C" w:rsidRPr="00FB5692" w:rsidRDefault="000B760C" w:rsidP="00FB569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GB" w:eastAsia="bg-BG"/>
              </w:rPr>
            </w:pPr>
            <w:r w:rsidRPr="00FB5692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 xml:space="preserve">литиева батерия </w:t>
            </w:r>
          </w:p>
        </w:tc>
      </w:tr>
      <w:tr w:rsidR="000B760C" w:rsidRPr="00FB5692" w14:paraId="2E922629" w14:textId="77777777" w:rsidTr="00FB5692">
        <w:tc>
          <w:tcPr>
            <w:tcW w:w="6591" w:type="dxa"/>
            <w:shd w:val="clear" w:color="auto" w:fill="auto"/>
          </w:tcPr>
          <w:p w14:paraId="0B815A35" w14:textId="77777777" w:rsidR="000B760C" w:rsidRPr="00FB5692" w:rsidRDefault="000B760C" w:rsidP="00FB56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5692">
              <w:rPr>
                <w:rFonts w:ascii="Times New Roman" w:hAnsi="Times New Roman"/>
                <w:sz w:val="24"/>
                <w:szCs w:val="24"/>
              </w:rPr>
              <w:t>Капацитет на батерията</w:t>
            </w:r>
          </w:p>
        </w:tc>
        <w:tc>
          <w:tcPr>
            <w:tcW w:w="3156" w:type="dxa"/>
            <w:shd w:val="clear" w:color="auto" w:fill="auto"/>
          </w:tcPr>
          <w:p w14:paraId="7C6E4D23" w14:textId="50AB470F" w:rsidR="000B760C" w:rsidRPr="00FB5692" w:rsidRDefault="000B760C" w:rsidP="00115C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FB5692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 xml:space="preserve">минимум </w:t>
            </w:r>
            <w:r w:rsidR="00115C5E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58</w:t>
            </w:r>
            <w:r w:rsidRPr="00FB5692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 xml:space="preserve"> k</w:t>
            </w:r>
            <w:r w:rsidRPr="00FB5692">
              <w:rPr>
                <w:rFonts w:ascii="Times New Roman" w:eastAsia="Times New Roman" w:hAnsi="Times New Roman"/>
                <w:sz w:val="24"/>
                <w:szCs w:val="24"/>
                <w:lang w:val="en-US" w:eastAsia="bg-BG"/>
              </w:rPr>
              <w:t>W</w:t>
            </w:r>
            <w:r w:rsidRPr="00FB5692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 xml:space="preserve">h </w:t>
            </w:r>
          </w:p>
        </w:tc>
      </w:tr>
      <w:tr w:rsidR="000B760C" w:rsidRPr="00FB5692" w14:paraId="644F7EEA" w14:textId="77777777" w:rsidTr="00FB5692">
        <w:tc>
          <w:tcPr>
            <w:tcW w:w="6591" w:type="dxa"/>
            <w:shd w:val="clear" w:color="auto" w:fill="auto"/>
          </w:tcPr>
          <w:p w14:paraId="37CEC2D8" w14:textId="77777777" w:rsidR="000B760C" w:rsidRPr="00FB5692" w:rsidRDefault="000B760C" w:rsidP="00FB56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5692">
              <w:rPr>
                <w:rFonts w:ascii="Times New Roman" w:hAnsi="Times New Roman"/>
                <w:sz w:val="24"/>
                <w:szCs w:val="24"/>
              </w:rPr>
              <w:t>Пробег на еднократно зареждане с ток</w:t>
            </w:r>
          </w:p>
        </w:tc>
        <w:tc>
          <w:tcPr>
            <w:tcW w:w="3156" w:type="dxa"/>
            <w:shd w:val="clear" w:color="auto" w:fill="auto"/>
          </w:tcPr>
          <w:p w14:paraId="1215AB0B" w14:textId="54FAB053" w:rsidR="000B760C" w:rsidRPr="00FB5692" w:rsidRDefault="000B760C" w:rsidP="003858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FB5692">
              <w:rPr>
                <w:rFonts w:ascii="Times New Roman" w:eastAsia="Times New Roman" w:hAnsi="Times New Roman"/>
                <w:sz w:val="24"/>
                <w:szCs w:val="24"/>
                <w:lang w:val="ru-RU" w:eastAsia="bg-BG"/>
              </w:rPr>
              <w:t xml:space="preserve">минимум </w:t>
            </w:r>
            <w:r w:rsidR="001B038D">
              <w:rPr>
                <w:rFonts w:ascii="Times New Roman" w:eastAsia="Times New Roman" w:hAnsi="Times New Roman"/>
                <w:sz w:val="24"/>
                <w:szCs w:val="24"/>
                <w:lang w:val="en-US" w:eastAsia="bg-BG"/>
              </w:rPr>
              <w:t>38</w:t>
            </w:r>
            <w:r w:rsidR="00385888">
              <w:rPr>
                <w:rFonts w:ascii="Times New Roman" w:eastAsia="Times New Roman" w:hAnsi="Times New Roman"/>
                <w:sz w:val="24"/>
                <w:szCs w:val="24"/>
                <w:lang w:val="en-US" w:eastAsia="bg-BG"/>
              </w:rPr>
              <w:t>0</w:t>
            </w:r>
            <w:bookmarkStart w:id="0" w:name="_GoBack"/>
            <w:bookmarkEnd w:id="0"/>
            <w:r w:rsidRPr="00FB5692">
              <w:rPr>
                <w:rFonts w:ascii="Times New Roman" w:eastAsia="Times New Roman" w:hAnsi="Times New Roman"/>
                <w:sz w:val="24"/>
                <w:szCs w:val="24"/>
                <w:lang w:val="ru-RU" w:eastAsia="bg-BG"/>
              </w:rPr>
              <w:t xml:space="preserve"> км </w:t>
            </w:r>
            <w:proofErr w:type="spellStart"/>
            <w:r w:rsidR="00562662" w:rsidRPr="00562662">
              <w:rPr>
                <w:rFonts w:ascii="Times New Roman" w:eastAsia="Times New Roman" w:hAnsi="Times New Roman"/>
                <w:sz w:val="24"/>
                <w:szCs w:val="24"/>
                <w:lang w:val="ru-RU" w:eastAsia="bg-BG"/>
              </w:rPr>
              <w:t>комбиниран</w:t>
            </w:r>
            <w:proofErr w:type="spellEnd"/>
            <w:r w:rsidR="00562662" w:rsidRPr="00562662">
              <w:rPr>
                <w:rFonts w:ascii="Times New Roman" w:eastAsia="Times New Roman" w:hAnsi="Times New Roman"/>
                <w:sz w:val="24"/>
                <w:szCs w:val="24"/>
                <w:lang w:val="ru-RU" w:eastAsia="bg-BG"/>
              </w:rPr>
              <w:t xml:space="preserve"> пробег (WLTP)</w:t>
            </w:r>
          </w:p>
        </w:tc>
      </w:tr>
      <w:tr w:rsidR="000B760C" w:rsidRPr="00FB5692" w14:paraId="75370F66" w14:textId="77777777" w:rsidTr="00FB5692">
        <w:tc>
          <w:tcPr>
            <w:tcW w:w="6591" w:type="dxa"/>
            <w:shd w:val="clear" w:color="auto" w:fill="auto"/>
          </w:tcPr>
          <w:p w14:paraId="58C4C081" w14:textId="77777777" w:rsidR="000B760C" w:rsidRPr="00FB5692" w:rsidRDefault="000B760C" w:rsidP="00FB56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5692">
              <w:rPr>
                <w:rFonts w:ascii="Times New Roman" w:hAnsi="Times New Roman"/>
                <w:sz w:val="24"/>
                <w:szCs w:val="24"/>
              </w:rPr>
              <w:t>Максимална скорост</w:t>
            </w:r>
          </w:p>
        </w:tc>
        <w:tc>
          <w:tcPr>
            <w:tcW w:w="3156" w:type="dxa"/>
            <w:shd w:val="clear" w:color="auto" w:fill="auto"/>
          </w:tcPr>
          <w:p w14:paraId="0F1A0B7A" w14:textId="27305938" w:rsidR="000B760C" w:rsidRPr="00FB5692" w:rsidRDefault="000B760C" w:rsidP="009D113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u-RU" w:eastAsia="bg-BG"/>
              </w:rPr>
            </w:pPr>
            <w:r w:rsidRPr="00FB5692">
              <w:rPr>
                <w:rFonts w:ascii="Times New Roman" w:eastAsia="Times New Roman" w:hAnsi="Times New Roman"/>
                <w:sz w:val="24"/>
                <w:szCs w:val="24"/>
                <w:lang w:val="ru-RU" w:eastAsia="bg-BG"/>
              </w:rPr>
              <w:t xml:space="preserve">минимум </w:t>
            </w:r>
            <w:r w:rsidR="009D1136" w:rsidRPr="009D1136">
              <w:rPr>
                <w:rFonts w:ascii="Times New Roman" w:eastAsia="Times New Roman" w:hAnsi="Times New Roman"/>
                <w:sz w:val="24"/>
                <w:szCs w:val="24"/>
                <w:lang w:val="ru-RU" w:eastAsia="bg-BG"/>
              </w:rPr>
              <w:t>1</w:t>
            </w:r>
            <w:r w:rsidR="009D1136">
              <w:rPr>
                <w:rFonts w:ascii="Times New Roman" w:eastAsia="Times New Roman" w:hAnsi="Times New Roman"/>
                <w:sz w:val="24"/>
                <w:szCs w:val="24"/>
                <w:lang w:val="ru-RU" w:eastAsia="bg-BG"/>
              </w:rPr>
              <w:t>5</w:t>
            </w:r>
            <w:r w:rsidR="009D1136" w:rsidRPr="009D1136">
              <w:rPr>
                <w:rFonts w:ascii="Times New Roman" w:eastAsia="Times New Roman" w:hAnsi="Times New Roman"/>
                <w:sz w:val="24"/>
                <w:szCs w:val="24"/>
                <w:lang w:val="ru-RU" w:eastAsia="bg-BG"/>
              </w:rPr>
              <w:t>0</w:t>
            </w:r>
            <w:r w:rsidRPr="00FB5692">
              <w:rPr>
                <w:rFonts w:ascii="Times New Roman" w:eastAsia="Times New Roman" w:hAnsi="Times New Roman"/>
                <w:sz w:val="24"/>
                <w:szCs w:val="24"/>
                <w:lang w:val="ru-RU" w:eastAsia="bg-BG"/>
              </w:rPr>
              <w:t xml:space="preserve"> км/ч</w:t>
            </w:r>
          </w:p>
        </w:tc>
      </w:tr>
      <w:tr w:rsidR="000B760C" w:rsidRPr="00FB5692" w14:paraId="65508937" w14:textId="77777777" w:rsidTr="00FB5692">
        <w:tc>
          <w:tcPr>
            <w:tcW w:w="6591" w:type="dxa"/>
            <w:shd w:val="clear" w:color="auto" w:fill="auto"/>
          </w:tcPr>
          <w:p w14:paraId="5C56B237" w14:textId="77777777" w:rsidR="000B760C" w:rsidRPr="00FB5692" w:rsidRDefault="000B760C" w:rsidP="00FB569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FB5692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Емисии СО2</w:t>
            </w:r>
          </w:p>
        </w:tc>
        <w:tc>
          <w:tcPr>
            <w:tcW w:w="3156" w:type="dxa"/>
            <w:shd w:val="clear" w:color="auto" w:fill="auto"/>
          </w:tcPr>
          <w:p w14:paraId="04FFD30F" w14:textId="77777777" w:rsidR="000B760C" w:rsidRPr="00FB5692" w:rsidRDefault="000B760C" w:rsidP="00FB569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u-RU" w:eastAsia="bg-BG"/>
              </w:rPr>
            </w:pPr>
            <w:r w:rsidRPr="00FB5692">
              <w:rPr>
                <w:rFonts w:ascii="Times New Roman" w:eastAsia="Times New Roman" w:hAnsi="Times New Roman"/>
                <w:sz w:val="24"/>
                <w:szCs w:val="24"/>
                <w:lang w:val="ru-RU" w:eastAsia="bg-BG"/>
              </w:rPr>
              <w:t>0</w:t>
            </w:r>
          </w:p>
        </w:tc>
      </w:tr>
      <w:tr w:rsidR="000B760C" w:rsidRPr="00FB5692" w14:paraId="63DE8803" w14:textId="77777777" w:rsidTr="00FB5692">
        <w:tc>
          <w:tcPr>
            <w:tcW w:w="6591" w:type="dxa"/>
            <w:shd w:val="clear" w:color="auto" w:fill="auto"/>
          </w:tcPr>
          <w:p w14:paraId="5DACE79C" w14:textId="77777777" w:rsidR="000B760C" w:rsidRPr="00FB5692" w:rsidRDefault="000B760C" w:rsidP="00FB569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proofErr w:type="spellStart"/>
            <w:r w:rsidRPr="00FB5692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Окомлектовка</w:t>
            </w:r>
            <w:proofErr w:type="spellEnd"/>
          </w:p>
        </w:tc>
        <w:tc>
          <w:tcPr>
            <w:tcW w:w="3156" w:type="dxa"/>
            <w:shd w:val="clear" w:color="auto" w:fill="auto"/>
          </w:tcPr>
          <w:p w14:paraId="4D3E2356" w14:textId="77777777" w:rsidR="000B760C" w:rsidRPr="00FB5692" w:rsidRDefault="000B760C" w:rsidP="00FB569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u-RU" w:eastAsia="bg-BG"/>
              </w:rPr>
            </w:pPr>
            <w:proofErr w:type="spellStart"/>
            <w:r w:rsidRPr="00FB5692">
              <w:rPr>
                <w:rFonts w:ascii="Times New Roman" w:eastAsia="Times New Roman" w:hAnsi="Times New Roman"/>
                <w:sz w:val="24"/>
                <w:szCs w:val="24"/>
                <w:lang w:val="ru-RU" w:eastAsia="bg-BG"/>
              </w:rPr>
              <w:t>Според</w:t>
            </w:r>
            <w:proofErr w:type="spellEnd"/>
            <w:r w:rsidRPr="00FB5692">
              <w:rPr>
                <w:rFonts w:ascii="Times New Roman" w:eastAsia="Times New Roman" w:hAnsi="Times New Roman"/>
                <w:sz w:val="24"/>
                <w:szCs w:val="24"/>
                <w:lang w:val="ru-RU" w:eastAsia="bg-BG"/>
              </w:rPr>
              <w:t xml:space="preserve"> </w:t>
            </w:r>
            <w:proofErr w:type="spellStart"/>
            <w:r w:rsidRPr="00FB5692">
              <w:rPr>
                <w:rFonts w:ascii="Times New Roman" w:eastAsia="Times New Roman" w:hAnsi="Times New Roman"/>
                <w:sz w:val="24"/>
                <w:szCs w:val="24"/>
                <w:lang w:val="ru-RU" w:eastAsia="bg-BG"/>
              </w:rPr>
              <w:t>европейските</w:t>
            </w:r>
            <w:proofErr w:type="spellEnd"/>
            <w:r w:rsidRPr="00FB5692">
              <w:rPr>
                <w:rFonts w:ascii="Times New Roman" w:eastAsia="Times New Roman" w:hAnsi="Times New Roman"/>
                <w:sz w:val="24"/>
                <w:szCs w:val="24"/>
                <w:lang w:val="ru-RU" w:eastAsia="bg-BG"/>
              </w:rPr>
              <w:t xml:space="preserve"> </w:t>
            </w:r>
            <w:proofErr w:type="spellStart"/>
            <w:r w:rsidRPr="00FB5692">
              <w:rPr>
                <w:rFonts w:ascii="Times New Roman" w:eastAsia="Times New Roman" w:hAnsi="Times New Roman"/>
                <w:sz w:val="24"/>
                <w:szCs w:val="24"/>
                <w:lang w:val="ru-RU" w:eastAsia="bg-BG"/>
              </w:rPr>
              <w:t>изисквания</w:t>
            </w:r>
            <w:proofErr w:type="spellEnd"/>
            <w:r w:rsidRPr="00FB5692">
              <w:rPr>
                <w:rFonts w:ascii="Times New Roman" w:eastAsia="Times New Roman" w:hAnsi="Times New Roman"/>
                <w:sz w:val="24"/>
                <w:szCs w:val="24"/>
                <w:lang w:val="ru-RU" w:eastAsia="bg-BG"/>
              </w:rPr>
              <w:t xml:space="preserve"> и чл.139, ал.2 от Закона за движение по </w:t>
            </w:r>
            <w:proofErr w:type="spellStart"/>
            <w:r w:rsidRPr="00FB5692">
              <w:rPr>
                <w:rFonts w:ascii="Times New Roman" w:eastAsia="Times New Roman" w:hAnsi="Times New Roman"/>
                <w:sz w:val="24"/>
                <w:szCs w:val="24"/>
                <w:lang w:val="ru-RU" w:eastAsia="bg-BG"/>
              </w:rPr>
              <w:t>пътищата</w:t>
            </w:r>
            <w:proofErr w:type="spellEnd"/>
          </w:p>
        </w:tc>
      </w:tr>
      <w:tr w:rsidR="00C92B3B" w:rsidRPr="00FB5692" w14:paraId="2AD03E06" w14:textId="77777777" w:rsidTr="00FB5692">
        <w:tc>
          <w:tcPr>
            <w:tcW w:w="6591" w:type="dxa"/>
            <w:shd w:val="clear" w:color="auto" w:fill="auto"/>
          </w:tcPr>
          <w:p w14:paraId="6B14B8E6" w14:textId="77777777" w:rsidR="00C92B3B" w:rsidRPr="00FB5692" w:rsidRDefault="00C92B3B" w:rsidP="00FB569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FB569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  <w:t>Кабели за зареждане</w:t>
            </w:r>
          </w:p>
        </w:tc>
        <w:tc>
          <w:tcPr>
            <w:tcW w:w="3156" w:type="dxa"/>
            <w:shd w:val="clear" w:color="auto" w:fill="auto"/>
          </w:tcPr>
          <w:p w14:paraId="15063948" w14:textId="3EFEA3A8" w:rsidR="00C92B3B" w:rsidRPr="00FB5692" w:rsidRDefault="00C92B3B" w:rsidP="00FB569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u-RU" w:eastAsia="bg-BG"/>
              </w:rPr>
            </w:pPr>
            <w:r w:rsidRPr="00FB569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  <w:t>Кабел/и за зареждане от контактната мрежа и от зарядна станция с накрайник "Тип-2"</w:t>
            </w:r>
            <w:r w:rsidR="002B5B8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  <w:t xml:space="preserve"> и/или "Тип-3</w:t>
            </w:r>
            <w:r w:rsidR="002B5B8A" w:rsidRPr="00FB569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  <w:t>"</w:t>
            </w:r>
          </w:p>
        </w:tc>
      </w:tr>
      <w:tr w:rsidR="00F120E6" w:rsidRPr="00FB5692" w14:paraId="0E144211" w14:textId="77777777" w:rsidTr="00FB5692">
        <w:tc>
          <w:tcPr>
            <w:tcW w:w="6591" w:type="dxa"/>
            <w:shd w:val="clear" w:color="auto" w:fill="auto"/>
          </w:tcPr>
          <w:p w14:paraId="32932739" w14:textId="2EDF6C45" w:rsidR="00F120E6" w:rsidRPr="00FB5692" w:rsidRDefault="00F120E6" w:rsidP="00FB56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</w:pPr>
            <w:r w:rsidRPr="0040675F">
              <w:rPr>
                <w:rFonts w:ascii="Times New Roman" w:eastAsia="Times New Roman" w:hAnsi="Times New Roman"/>
                <w:sz w:val="24"/>
                <w:szCs w:val="24"/>
              </w:rPr>
              <w:t>Ел. зареждане</w:t>
            </w:r>
          </w:p>
        </w:tc>
        <w:tc>
          <w:tcPr>
            <w:tcW w:w="3156" w:type="dxa"/>
            <w:shd w:val="clear" w:color="auto" w:fill="auto"/>
          </w:tcPr>
          <w:p w14:paraId="52547B8A" w14:textId="4C496C28" w:rsidR="00F120E6" w:rsidRPr="00FB5692" w:rsidRDefault="00F120E6" w:rsidP="00FB56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</w:pPr>
            <w:r w:rsidRPr="0040675F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Стандартен контакт 220V</w:t>
            </w:r>
          </w:p>
        </w:tc>
      </w:tr>
      <w:tr w:rsidR="009359A5" w:rsidRPr="00FB5692" w14:paraId="17CCA18B" w14:textId="77777777" w:rsidTr="00FB5692">
        <w:tc>
          <w:tcPr>
            <w:tcW w:w="6591" w:type="dxa"/>
            <w:shd w:val="clear" w:color="auto" w:fill="auto"/>
          </w:tcPr>
          <w:p w14:paraId="54ADAD41" w14:textId="61F2B815" w:rsidR="009359A5" w:rsidRPr="00FB5692" w:rsidRDefault="00131AE4" w:rsidP="00FB56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</w:pPr>
            <w:r w:rsidRPr="00131A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  <w:t xml:space="preserve">Автоматичен </w:t>
            </w:r>
            <w:proofErr w:type="spellStart"/>
            <w:r w:rsidRPr="00131A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  <w:t>климатик</w:t>
            </w:r>
            <w:proofErr w:type="spellEnd"/>
            <w:r w:rsidRPr="00131A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  <w:t>/</w:t>
            </w:r>
            <w:proofErr w:type="spellStart"/>
            <w:r w:rsidRPr="00131A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  <w:t>климатроник</w:t>
            </w:r>
            <w:proofErr w:type="spellEnd"/>
          </w:p>
        </w:tc>
        <w:tc>
          <w:tcPr>
            <w:tcW w:w="3156" w:type="dxa"/>
            <w:shd w:val="clear" w:color="auto" w:fill="auto"/>
          </w:tcPr>
          <w:p w14:paraId="25DC844F" w14:textId="5E4C1D8B" w:rsidR="009359A5" w:rsidRPr="001E2274" w:rsidRDefault="00131AE4" w:rsidP="00FB56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bg-BG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  <w:t>да</w:t>
            </w:r>
          </w:p>
        </w:tc>
      </w:tr>
      <w:tr w:rsidR="001E2274" w:rsidRPr="00FB5692" w14:paraId="61B7DAB6" w14:textId="77777777" w:rsidTr="00FB5692">
        <w:tc>
          <w:tcPr>
            <w:tcW w:w="6591" w:type="dxa"/>
            <w:shd w:val="clear" w:color="auto" w:fill="auto"/>
          </w:tcPr>
          <w:p w14:paraId="0BDE4C98" w14:textId="654E5434" w:rsidR="001E2274" w:rsidRPr="001E2274" w:rsidRDefault="001E2274" w:rsidP="00FB56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  <w:t>Гаранция на батерията</w:t>
            </w:r>
          </w:p>
        </w:tc>
        <w:tc>
          <w:tcPr>
            <w:tcW w:w="3156" w:type="dxa"/>
            <w:shd w:val="clear" w:color="auto" w:fill="auto"/>
          </w:tcPr>
          <w:p w14:paraId="6A2D2A2C" w14:textId="6B0609FE" w:rsidR="001E2274" w:rsidRDefault="00F662AB" w:rsidP="00F662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  <w:t>60</w:t>
            </w:r>
            <w:r w:rsidR="001E227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  <w:t xml:space="preserve"> месеца или 1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  <w:t>0</w:t>
            </w:r>
            <w:r w:rsidR="001E227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  <w:t>0 000 км.</w:t>
            </w:r>
          </w:p>
        </w:tc>
      </w:tr>
      <w:tr w:rsidR="001E2274" w:rsidRPr="00FB5692" w14:paraId="5CB7924E" w14:textId="77777777" w:rsidTr="00FB5692">
        <w:tc>
          <w:tcPr>
            <w:tcW w:w="6591" w:type="dxa"/>
            <w:shd w:val="clear" w:color="auto" w:fill="auto"/>
          </w:tcPr>
          <w:p w14:paraId="40CF45B8" w14:textId="73C89F9B" w:rsidR="001E2274" w:rsidRDefault="001E2274" w:rsidP="001E227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  <w:t xml:space="preserve">Гаранция на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  <w:t>електромобила</w:t>
            </w:r>
            <w:proofErr w:type="spellEnd"/>
          </w:p>
        </w:tc>
        <w:tc>
          <w:tcPr>
            <w:tcW w:w="3156" w:type="dxa"/>
            <w:shd w:val="clear" w:color="auto" w:fill="auto"/>
          </w:tcPr>
          <w:p w14:paraId="6AB27ECE" w14:textId="116C6E5A" w:rsidR="001E2274" w:rsidRDefault="001E2274" w:rsidP="00FB56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  <w:t>60 месеца или 100 000 км.</w:t>
            </w:r>
          </w:p>
        </w:tc>
      </w:tr>
    </w:tbl>
    <w:p w14:paraId="11E82EDE" w14:textId="77777777" w:rsidR="000B760C" w:rsidRPr="00FA1D42" w:rsidRDefault="000B760C" w:rsidP="000B760C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</w:p>
    <w:p w14:paraId="135AC774" w14:textId="77777777" w:rsidR="007C42D8" w:rsidRPr="00B43277" w:rsidRDefault="007C42D8" w:rsidP="000B760C">
      <w:pPr>
        <w:spacing w:after="0" w:line="240" w:lineRule="auto"/>
        <w:ind w:firstLine="720"/>
        <w:rPr>
          <w:rFonts w:ascii="Times New Roman" w:hAnsi="Times New Roman"/>
          <w:b/>
          <w:sz w:val="24"/>
          <w:szCs w:val="24"/>
        </w:rPr>
      </w:pPr>
    </w:p>
    <w:p w14:paraId="0D114932" w14:textId="77777777" w:rsidR="000B760C" w:rsidRPr="008341CA" w:rsidRDefault="000B760C" w:rsidP="000B760C">
      <w:pPr>
        <w:spacing w:after="0" w:line="240" w:lineRule="auto"/>
        <w:ind w:firstLine="720"/>
        <w:rPr>
          <w:rFonts w:ascii="Times New Roman" w:hAnsi="Times New Roman"/>
          <w:b/>
          <w:sz w:val="24"/>
          <w:szCs w:val="24"/>
        </w:rPr>
      </w:pPr>
      <w:r w:rsidRPr="00A128DF">
        <w:rPr>
          <w:rFonts w:ascii="Times New Roman" w:hAnsi="Times New Roman"/>
          <w:b/>
          <w:sz w:val="24"/>
          <w:szCs w:val="24"/>
        </w:rPr>
        <w:t>2.2. Допълнителни</w:t>
      </w:r>
    </w:p>
    <w:p w14:paraId="5B48317C" w14:textId="77777777" w:rsidR="00C93CAA" w:rsidRPr="00C93CAA" w:rsidRDefault="00C93CAA" w:rsidP="00C93CAA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C93CAA">
        <w:rPr>
          <w:rFonts w:ascii="Times New Roman" w:hAnsi="Times New Roman"/>
          <w:sz w:val="24"/>
          <w:szCs w:val="24"/>
        </w:rPr>
        <w:t>- Оригинални алуминиеви джанти;</w:t>
      </w:r>
    </w:p>
    <w:p w14:paraId="7B9F3E82" w14:textId="77777777" w:rsidR="00C93CAA" w:rsidRPr="00C93CAA" w:rsidRDefault="00C93CAA" w:rsidP="00C93CAA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C93CAA">
        <w:rPr>
          <w:rFonts w:ascii="Times New Roman" w:hAnsi="Times New Roman"/>
          <w:sz w:val="24"/>
          <w:szCs w:val="24"/>
        </w:rPr>
        <w:t>- Електрически предни и задни стъкла;</w:t>
      </w:r>
    </w:p>
    <w:p w14:paraId="272DF79D" w14:textId="77777777" w:rsidR="00C93CAA" w:rsidRPr="00C93CAA" w:rsidRDefault="00C93CAA" w:rsidP="00C93CAA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C93CAA">
        <w:rPr>
          <w:rFonts w:ascii="Times New Roman" w:hAnsi="Times New Roman"/>
          <w:sz w:val="24"/>
          <w:szCs w:val="24"/>
        </w:rPr>
        <w:t>- Електрически сгъваеми странични огледала с подгряване;</w:t>
      </w:r>
    </w:p>
    <w:p w14:paraId="29811B93" w14:textId="77777777" w:rsidR="00C93CAA" w:rsidRPr="00C93CAA" w:rsidRDefault="00C93CAA" w:rsidP="00C93CAA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C93CAA">
        <w:rPr>
          <w:rFonts w:ascii="Times New Roman" w:hAnsi="Times New Roman"/>
          <w:sz w:val="24"/>
          <w:szCs w:val="24"/>
        </w:rPr>
        <w:t>- Централно заключване на вратите с дистанционно управление или карта/чип за</w:t>
      </w:r>
    </w:p>
    <w:p w14:paraId="590BB290" w14:textId="77777777" w:rsidR="00C93CAA" w:rsidRPr="00C93CAA" w:rsidRDefault="00C93CAA" w:rsidP="00C93CAA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C93CAA">
        <w:rPr>
          <w:rFonts w:ascii="Times New Roman" w:hAnsi="Times New Roman"/>
          <w:sz w:val="24"/>
          <w:szCs w:val="24"/>
        </w:rPr>
        <w:t>безконтактно отключване, заключване и стартиране на автомобила;</w:t>
      </w:r>
    </w:p>
    <w:p w14:paraId="30CE2830" w14:textId="2F24A060" w:rsidR="00C93CAA" w:rsidRPr="00C93CAA" w:rsidRDefault="00C93CAA" w:rsidP="00C93CAA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proofErr w:type="spellStart"/>
      <w:r w:rsidRPr="00C93CAA">
        <w:rPr>
          <w:rFonts w:ascii="Times New Roman" w:hAnsi="Times New Roman"/>
          <w:sz w:val="24"/>
          <w:szCs w:val="24"/>
        </w:rPr>
        <w:t>Темпомат</w:t>
      </w:r>
      <w:proofErr w:type="spellEnd"/>
      <w:r w:rsidRPr="00C93CAA">
        <w:rPr>
          <w:rFonts w:ascii="Times New Roman" w:hAnsi="Times New Roman"/>
          <w:sz w:val="24"/>
          <w:szCs w:val="24"/>
        </w:rPr>
        <w:t xml:space="preserve"> и ограничител на скоростта;</w:t>
      </w:r>
    </w:p>
    <w:p w14:paraId="6FE88629" w14:textId="04A0A3F6" w:rsidR="00C93CAA" w:rsidRPr="00C93CAA" w:rsidRDefault="00C93CAA" w:rsidP="00C93CAA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C93CAA">
        <w:rPr>
          <w:rFonts w:ascii="Times New Roman" w:hAnsi="Times New Roman"/>
          <w:sz w:val="24"/>
          <w:szCs w:val="24"/>
        </w:rPr>
        <w:t>Контрол на разстоянието при паркиране отзад;</w:t>
      </w:r>
    </w:p>
    <w:p w14:paraId="466FD319" w14:textId="21BEBE54" w:rsidR="00C93CAA" w:rsidRPr="00C93CAA" w:rsidRDefault="00C93CAA" w:rsidP="00C93CAA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C93CAA">
        <w:rPr>
          <w:rFonts w:ascii="Times New Roman" w:hAnsi="Times New Roman"/>
          <w:sz w:val="24"/>
          <w:szCs w:val="24"/>
        </w:rPr>
        <w:t>Цвят – черна перла металик;</w:t>
      </w:r>
    </w:p>
    <w:p w14:paraId="4B0237D4" w14:textId="2D986B91" w:rsidR="00C93CAA" w:rsidRPr="00C93CAA" w:rsidRDefault="00C93CAA" w:rsidP="00C93CAA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C93CAA">
        <w:rPr>
          <w:rFonts w:ascii="Times New Roman" w:hAnsi="Times New Roman"/>
          <w:sz w:val="24"/>
          <w:szCs w:val="24"/>
        </w:rPr>
        <w:t xml:space="preserve">Щепсел на автомобила </w:t>
      </w:r>
      <w:proofErr w:type="spellStart"/>
      <w:r w:rsidRPr="00C93CAA">
        <w:rPr>
          <w:rFonts w:ascii="Times New Roman" w:hAnsi="Times New Roman"/>
          <w:sz w:val="24"/>
          <w:szCs w:val="24"/>
        </w:rPr>
        <w:t>Combo</w:t>
      </w:r>
      <w:proofErr w:type="spellEnd"/>
      <w:r w:rsidRPr="00C93CAA">
        <w:rPr>
          <w:rFonts w:ascii="Times New Roman" w:hAnsi="Times New Roman"/>
          <w:sz w:val="24"/>
          <w:szCs w:val="24"/>
        </w:rPr>
        <w:t xml:space="preserve"> 2 (EU).</w:t>
      </w:r>
    </w:p>
    <w:p w14:paraId="6D32C382" w14:textId="00D682FC" w:rsidR="000B760C" w:rsidRPr="00B43277" w:rsidRDefault="00E126A7" w:rsidP="000B760C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8341CA">
        <w:rPr>
          <w:rFonts w:ascii="Times New Roman" w:hAnsi="Times New Roman"/>
          <w:sz w:val="24"/>
          <w:szCs w:val="24"/>
        </w:rPr>
        <w:t xml:space="preserve"> </w:t>
      </w:r>
      <w:r w:rsidR="000B760C" w:rsidRPr="008341CA">
        <w:rPr>
          <w:rFonts w:ascii="Times New Roman" w:hAnsi="Times New Roman"/>
          <w:sz w:val="24"/>
          <w:szCs w:val="24"/>
        </w:rPr>
        <w:t>[</w:t>
      </w:r>
      <w:r w:rsidR="000B760C" w:rsidRPr="009C190C">
        <w:rPr>
          <w:rFonts w:ascii="Times New Roman" w:hAnsi="Times New Roman"/>
          <w:i/>
          <w:sz w:val="24"/>
          <w:szCs w:val="24"/>
        </w:rPr>
        <w:t>О</w:t>
      </w:r>
      <w:r w:rsidR="000B760C" w:rsidRPr="00A128DF">
        <w:rPr>
          <w:rFonts w:ascii="Times New Roman" w:hAnsi="Times New Roman"/>
          <w:i/>
          <w:sz w:val="24"/>
          <w:szCs w:val="24"/>
        </w:rPr>
        <w:t xml:space="preserve">писват се допълнителни технически характеристики, </w:t>
      </w:r>
      <w:r w:rsidR="00B43277">
        <w:rPr>
          <w:rFonts w:ascii="Times New Roman" w:hAnsi="Times New Roman"/>
          <w:i/>
          <w:sz w:val="24"/>
          <w:szCs w:val="24"/>
        </w:rPr>
        <w:t xml:space="preserve">например надстройка, </w:t>
      </w:r>
      <w:r w:rsidR="000B760C" w:rsidRPr="00A128DF">
        <w:rPr>
          <w:rFonts w:ascii="Times New Roman" w:hAnsi="Times New Roman"/>
          <w:i/>
          <w:sz w:val="24"/>
          <w:szCs w:val="24"/>
        </w:rPr>
        <w:t>оборудване и други специ</w:t>
      </w:r>
      <w:r w:rsidR="000B760C">
        <w:rPr>
          <w:rFonts w:ascii="Times New Roman" w:hAnsi="Times New Roman"/>
          <w:i/>
          <w:sz w:val="24"/>
          <w:szCs w:val="24"/>
        </w:rPr>
        <w:t>фични изисквания към автомобила</w:t>
      </w:r>
      <w:r w:rsidR="000B760C" w:rsidRPr="00A128DF">
        <w:rPr>
          <w:rFonts w:ascii="Times New Roman" w:hAnsi="Times New Roman"/>
          <w:i/>
          <w:sz w:val="24"/>
          <w:szCs w:val="24"/>
        </w:rPr>
        <w:t xml:space="preserve"> с оглед нуждите</w:t>
      </w:r>
      <w:r w:rsidR="000B760C">
        <w:rPr>
          <w:rFonts w:ascii="Times New Roman" w:hAnsi="Times New Roman"/>
          <w:i/>
          <w:sz w:val="24"/>
          <w:szCs w:val="24"/>
        </w:rPr>
        <w:t>,</w:t>
      </w:r>
      <w:r w:rsidR="000B760C" w:rsidRPr="00A128DF">
        <w:rPr>
          <w:rFonts w:ascii="Times New Roman" w:hAnsi="Times New Roman"/>
          <w:i/>
          <w:sz w:val="24"/>
          <w:szCs w:val="24"/>
        </w:rPr>
        <w:t xml:space="preserve"> за които е </w:t>
      </w:r>
      <w:r w:rsidR="000B760C" w:rsidRPr="00B43277">
        <w:rPr>
          <w:rFonts w:ascii="Times New Roman" w:hAnsi="Times New Roman"/>
          <w:i/>
          <w:sz w:val="24"/>
          <w:szCs w:val="24"/>
        </w:rPr>
        <w:t>предвиден.</w:t>
      </w:r>
      <w:r w:rsidR="000B760C" w:rsidRPr="00B43277">
        <w:rPr>
          <w:rFonts w:ascii="Times New Roman" w:hAnsi="Times New Roman"/>
          <w:sz w:val="24"/>
          <w:szCs w:val="24"/>
        </w:rPr>
        <w:t>]</w:t>
      </w:r>
    </w:p>
    <w:p w14:paraId="4F8333DC" w14:textId="77777777" w:rsidR="000B760C" w:rsidRPr="00B43277" w:rsidRDefault="000B760C" w:rsidP="000B760C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</w:p>
    <w:p w14:paraId="77694C78" w14:textId="0926339B" w:rsidR="000B760C" w:rsidRPr="00B43277" w:rsidRDefault="000B760C" w:rsidP="000B760C">
      <w:pPr>
        <w:spacing w:after="0" w:line="240" w:lineRule="auto"/>
        <w:ind w:firstLine="708"/>
        <w:outlineLvl w:val="0"/>
        <w:rPr>
          <w:rFonts w:ascii="Times New Roman" w:eastAsia="Times New Roman" w:hAnsi="Times New Roman"/>
          <w:b/>
          <w:sz w:val="24"/>
          <w:szCs w:val="24"/>
          <w:u w:val="single"/>
          <w:lang w:eastAsia="bg-BG"/>
        </w:rPr>
      </w:pPr>
      <w:r w:rsidRPr="00B43277">
        <w:rPr>
          <w:rFonts w:ascii="Times New Roman" w:eastAsia="Times New Roman" w:hAnsi="Times New Roman"/>
          <w:b/>
          <w:sz w:val="24"/>
          <w:szCs w:val="24"/>
          <w:u w:val="single"/>
          <w:lang w:eastAsia="bg-BG"/>
        </w:rPr>
        <w:t>3. Гаранционен срок:</w:t>
      </w:r>
    </w:p>
    <w:p w14:paraId="1DA797B9" w14:textId="0DFF8DFE" w:rsidR="000B760C" w:rsidRPr="00B43277" w:rsidRDefault="000B760C" w:rsidP="000B760C">
      <w:pPr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sz w:val="24"/>
          <w:szCs w:val="24"/>
          <w:lang w:eastAsia="bg-BG"/>
        </w:rPr>
      </w:pPr>
      <w:r w:rsidRPr="00B43277">
        <w:rPr>
          <w:rFonts w:ascii="Times New Roman" w:eastAsia="Times New Roman" w:hAnsi="Times New Roman"/>
          <w:sz w:val="24"/>
          <w:szCs w:val="24"/>
          <w:lang w:eastAsia="bg-BG"/>
        </w:rPr>
        <w:t xml:space="preserve">Гаранционният срок на </w:t>
      </w:r>
      <w:proofErr w:type="spellStart"/>
      <w:r w:rsidR="001E2274">
        <w:rPr>
          <w:rFonts w:ascii="Times New Roman" w:eastAsia="Times New Roman" w:hAnsi="Times New Roman"/>
          <w:sz w:val="24"/>
          <w:szCs w:val="24"/>
          <w:lang w:eastAsia="bg-BG"/>
        </w:rPr>
        <w:t>електром</w:t>
      </w:r>
      <w:r w:rsidRPr="00B43277">
        <w:rPr>
          <w:rFonts w:ascii="Times New Roman" w:eastAsia="Times New Roman" w:hAnsi="Times New Roman"/>
          <w:sz w:val="24"/>
          <w:szCs w:val="24"/>
          <w:lang w:eastAsia="bg-BG"/>
        </w:rPr>
        <w:t>обилите</w:t>
      </w:r>
      <w:proofErr w:type="spellEnd"/>
      <w:r w:rsidRPr="00B43277">
        <w:rPr>
          <w:rFonts w:ascii="Times New Roman" w:eastAsia="Times New Roman" w:hAnsi="Times New Roman"/>
          <w:sz w:val="24"/>
          <w:szCs w:val="24"/>
          <w:lang w:eastAsia="bg-BG"/>
        </w:rPr>
        <w:t xml:space="preserve"> и на батерията трябва да е минимум  5 години.</w:t>
      </w:r>
      <w:r w:rsidR="00BB34E4" w:rsidRPr="00B43277">
        <w:t xml:space="preserve"> </w:t>
      </w:r>
      <w:r w:rsidR="00BB34E4" w:rsidRPr="00B43277">
        <w:rPr>
          <w:rFonts w:ascii="Times New Roman" w:eastAsia="Times New Roman" w:hAnsi="Times New Roman"/>
          <w:sz w:val="24"/>
          <w:szCs w:val="24"/>
          <w:lang w:eastAsia="bg-BG"/>
        </w:rPr>
        <w:t xml:space="preserve">В случай че участник предложи гаранционен срок по-малък от </w:t>
      </w:r>
      <w:r w:rsidR="00BB1959">
        <w:rPr>
          <w:rFonts w:ascii="Times New Roman" w:eastAsia="Times New Roman" w:hAnsi="Times New Roman"/>
          <w:sz w:val="24"/>
          <w:szCs w:val="24"/>
          <w:lang w:eastAsia="bg-BG"/>
        </w:rPr>
        <w:t>посочения</w:t>
      </w:r>
      <w:r w:rsidR="00BB34E4" w:rsidRPr="00B43277">
        <w:rPr>
          <w:rFonts w:ascii="Times New Roman" w:eastAsia="Times New Roman" w:hAnsi="Times New Roman"/>
          <w:sz w:val="24"/>
          <w:szCs w:val="24"/>
          <w:lang w:eastAsia="bg-BG"/>
        </w:rPr>
        <w:t>, същият се отстранява от участие, поради несъответствие с изискванията на възложителя.</w:t>
      </w:r>
    </w:p>
    <w:p w14:paraId="41745F10" w14:textId="77777777" w:rsidR="000B760C" w:rsidRPr="00B43277" w:rsidRDefault="000B760C" w:rsidP="000B760C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</w:p>
    <w:p w14:paraId="286FADE6" w14:textId="77777777" w:rsidR="000B760C" w:rsidRPr="00093839" w:rsidRDefault="000B760C" w:rsidP="000B760C">
      <w:pPr>
        <w:spacing w:after="0" w:line="240" w:lineRule="auto"/>
        <w:ind w:firstLine="708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4. Срок за изпълнение на доставката</w:t>
      </w:r>
      <w:r w:rsidRPr="00093839">
        <w:rPr>
          <w:rFonts w:ascii="Times New Roman" w:hAnsi="Times New Roman"/>
          <w:b/>
          <w:sz w:val="24"/>
          <w:szCs w:val="24"/>
          <w:u w:val="single"/>
        </w:rPr>
        <w:t>:</w:t>
      </w:r>
    </w:p>
    <w:p w14:paraId="5F6F1629" w14:textId="77777777" w:rsidR="000B760C" w:rsidRDefault="000B760C" w:rsidP="000B760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C833AEB" w14:textId="6DC9EE79" w:rsidR="00BB34E4" w:rsidRPr="002B4B7E" w:rsidRDefault="000B760C" w:rsidP="00155196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2B4B7E">
        <w:rPr>
          <w:rFonts w:ascii="Times New Roman" w:hAnsi="Times New Roman"/>
          <w:sz w:val="24"/>
          <w:szCs w:val="24"/>
        </w:rPr>
        <w:t xml:space="preserve">До </w:t>
      </w:r>
      <w:r w:rsidR="002B4B7E" w:rsidRPr="002B4B7E">
        <w:rPr>
          <w:rFonts w:ascii="Times New Roman" w:hAnsi="Times New Roman"/>
          <w:sz w:val="24"/>
          <w:szCs w:val="24"/>
        </w:rPr>
        <w:t>10</w:t>
      </w:r>
      <w:r w:rsidRPr="002B4B7E">
        <w:rPr>
          <w:rFonts w:ascii="Times New Roman" w:hAnsi="Times New Roman"/>
          <w:sz w:val="24"/>
          <w:szCs w:val="24"/>
        </w:rPr>
        <w:t xml:space="preserve"> </w:t>
      </w:r>
      <w:r w:rsidR="007C42D8" w:rsidRPr="002B4B7E">
        <w:rPr>
          <w:rFonts w:ascii="Times New Roman" w:hAnsi="Times New Roman"/>
          <w:sz w:val="24"/>
          <w:szCs w:val="24"/>
        </w:rPr>
        <w:t>(</w:t>
      </w:r>
      <w:r w:rsidR="002B4B7E" w:rsidRPr="002B4B7E">
        <w:rPr>
          <w:rFonts w:ascii="Times New Roman" w:hAnsi="Times New Roman"/>
          <w:sz w:val="24"/>
          <w:szCs w:val="24"/>
        </w:rPr>
        <w:t>десет</w:t>
      </w:r>
      <w:r w:rsidR="007C42D8" w:rsidRPr="002B4B7E">
        <w:rPr>
          <w:rFonts w:ascii="Times New Roman" w:hAnsi="Times New Roman"/>
          <w:sz w:val="24"/>
          <w:szCs w:val="24"/>
        </w:rPr>
        <w:t>)</w:t>
      </w:r>
      <w:r w:rsidRPr="002B4B7E">
        <w:rPr>
          <w:rFonts w:ascii="Times New Roman" w:hAnsi="Times New Roman"/>
          <w:sz w:val="24"/>
          <w:szCs w:val="24"/>
        </w:rPr>
        <w:t xml:space="preserve"> месеца, считано от датата на </w:t>
      </w:r>
      <w:r w:rsidR="00BB34E4" w:rsidRPr="002B4B7E">
        <w:rPr>
          <w:rFonts w:ascii="Times New Roman" w:hAnsi="Times New Roman"/>
          <w:sz w:val="24"/>
          <w:szCs w:val="24"/>
        </w:rPr>
        <w:t>уведомяване за сключен договор за финансиране.</w:t>
      </w:r>
    </w:p>
    <w:p w14:paraId="41266096" w14:textId="4329E195" w:rsidR="00BB34E4" w:rsidRPr="00BB34E4" w:rsidRDefault="00BB34E4" w:rsidP="00155196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2B4B7E">
        <w:rPr>
          <w:rFonts w:ascii="Times New Roman" w:hAnsi="Times New Roman"/>
          <w:sz w:val="24"/>
          <w:szCs w:val="24"/>
        </w:rPr>
        <w:t xml:space="preserve">В случай, че участник предложи срок за доставка по-дълъг от </w:t>
      </w:r>
      <w:r w:rsidR="002B4B7E" w:rsidRPr="002B4B7E">
        <w:rPr>
          <w:rFonts w:ascii="Times New Roman" w:hAnsi="Times New Roman"/>
          <w:sz w:val="24"/>
          <w:szCs w:val="24"/>
        </w:rPr>
        <w:t>10</w:t>
      </w:r>
      <w:r w:rsidR="00B43277" w:rsidRPr="002B4B7E">
        <w:rPr>
          <w:rFonts w:ascii="Times New Roman" w:hAnsi="Times New Roman"/>
          <w:sz w:val="24"/>
          <w:szCs w:val="24"/>
        </w:rPr>
        <w:t xml:space="preserve"> </w:t>
      </w:r>
      <w:r w:rsidRPr="002B4B7E">
        <w:rPr>
          <w:rFonts w:ascii="Times New Roman" w:hAnsi="Times New Roman"/>
          <w:sz w:val="24"/>
          <w:szCs w:val="24"/>
        </w:rPr>
        <w:t>(</w:t>
      </w:r>
      <w:r w:rsidR="002B4B7E" w:rsidRPr="002B4B7E">
        <w:rPr>
          <w:rFonts w:ascii="Times New Roman" w:hAnsi="Times New Roman"/>
          <w:sz w:val="24"/>
          <w:szCs w:val="24"/>
        </w:rPr>
        <w:t>десет</w:t>
      </w:r>
      <w:r w:rsidRPr="002B4B7E">
        <w:rPr>
          <w:rFonts w:ascii="Times New Roman" w:hAnsi="Times New Roman"/>
          <w:sz w:val="24"/>
          <w:szCs w:val="24"/>
        </w:rPr>
        <w:t>) месеца, същият се отстранява от участие, поради несъответствие с изискванията на възложителя.</w:t>
      </w:r>
    </w:p>
    <w:p w14:paraId="3F3A60D4" w14:textId="77777777" w:rsidR="00443304" w:rsidRPr="00075557" w:rsidRDefault="00443304" w:rsidP="000B760C">
      <w:pPr>
        <w:spacing w:after="0" w:line="320" w:lineRule="exact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sectPr w:rsidR="00443304" w:rsidRPr="00075557" w:rsidSect="009D0866">
      <w:headerReference w:type="default" r:id="rId9"/>
      <w:footerReference w:type="default" r:id="rId10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2110EA2" w14:textId="77777777" w:rsidR="0069256F" w:rsidRDefault="0069256F" w:rsidP="007331E2">
      <w:pPr>
        <w:spacing w:after="0" w:line="240" w:lineRule="auto"/>
      </w:pPr>
      <w:r>
        <w:separator/>
      </w:r>
    </w:p>
  </w:endnote>
  <w:endnote w:type="continuationSeparator" w:id="0">
    <w:p w14:paraId="306EF4E2" w14:textId="77777777" w:rsidR="0069256F" w:rsidRDefault="0069256F" w:rsidP="007331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9F90A4E" w14:textId="77777777" w:rsidR="001E2274" w:rsidRPr="00443304" w:rsidRDefault="001E2274">
    <w:pPr>
      <w:pStyle w:val="a7"/>
      <w:jc w:val="right"/>
      <w:rPr>
        <w:rFonts w:ascii="Times New Roman" w:hAnsi="Times New Roman"/>
      </w:rPr>
    </w:pPr>
    <w:r w:rsidRPr="00443304">
      <w:rPr>
        <w:rFonts w:ascii="Times New Roman" w:hAnsi="Times New Roman"/>
      </w:rPr>
      <w:fldChar w:fldCharType="begin"/>
    </w:r>
    <w:r w:rsidRPr="00443304">
      <w:rPr>
        <w:rFonts w:ascii="Times New Roman" w:hAnsi="Times New Roman"/>
      </w:rPr>
      <w:instrText xml:space="preserve"> PAGE   \* MERGEFORMAT </w:instrText>
    </w:r>
    <w:r w:rsidRPr="00443304">
      <w:rPr>
        <w:rFonts w:ascii="Times New Roman" w:hAnsi="Times New Roman"/>
      </w:rPr>
      <w:fldChar w:fldCharType="separate"/>
    </w:r>
    <w:r w:rsidR="00385888">
      <w:rPr>
        <w:rFonts w:ascii="Times New Roman" w:hAnsi="Times New Roman"/>
        <w:noProof/>
      </w:rPr>
      <w:t>1</w:t>
    </w:r>
    <w:r w:rsidRPr="00443304">
      <w:rPr>
        <w:rFonts w:ascii="Times New Roman" w:hAnsi="Times New Roman"/>
        <w:noProof/>
      </w:rPr>
      <w:fldChar w:fldCharType="end"/>
    </w:r>
  </w:p>
  <w:p w14:paraId="620D44AD" w14:textId="77777777" w:rsidR="001E2274" w:rsidRDefault="001E2274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98D022F" w14:textId="77777777" w:rsidR="0069256F" w:rsidRDefault="0069256F" w:rsidP="007331E2">
      <w:pPr>
        <w:spacing w:after="0" w:line="240" w:lineRule="auto"/>
      </w:pPr>
      <w:r>
        <w:separator/>
      </w:r>
    </w:p>
  </w:footnote>
  <w:footnote w:type="continuationSeparator" w:id="0">
    <w:p w14:paraId="3B41C1E6" w14:textId="77777777" w:rsidR="0069256F" w:rsidRDefault="0069256F" w:rsidP="007331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37D099B" w14:textId="77777777" w:rsidR="001E2274" w:rsidRDefault="001E2274">
    <w:pPr>
      <w:pStyle w:val="a5"/>
    </w:pPr>
    <w:r>
      <w:rPr>
        <w:lang w:val="en-US"/>
      </w:rPr>
      <w:tab/>
    </w:r>
    <w:r>
      <w:rPr>
        <w:lang w:val="en-US"/>
      </w:rPr>
      <w:tab/>
    </w:r>
    <w:r w:rsidRPr="00A32146">
      <w:rPr>
        <w:rFonts w:ascii="Times New Roman" w:hAnsi="Times New Roman"/>
        <w:sz w:val="24"/>
        <w:szCs w:val="24"/>
      </w:rPr>
      <w:t xml:space="preserve">ПРОЕКТ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A53AE3"/>
    <w:multiLevelType w:val="hybridMultilevel"/>
    <w:tmpl w:val="6620701A"/>
    <w:lvl w:ilvl="0" w:tplc="F0B84EE0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37" w:hanging="360"/>
      </w:pPr>
    </w:lvl>
    <w:lvl w:ilvl="2" w:tplc="0809001B" w:tentative="1">
      <w:start w:val="1"/>
      <w:numFmt w:val="lowerRoman"/>
      <w:lvlText w:val="%3."/>
      <w:lvlJc w:val="right"/>
      <w:pPr>
        <w:ind w:left="2157" w:hanging="180"/>
      </w:pPr>
    </w:lvl>
    <w:lvl w:ilvl="3" w:tplc="0809000F" w:tentative="1">
      <w:start w:val="1"/>
      <w:numFmt w:val="decimal"/>
      <w:lvlText w:val="%4."/>
      <w:lvlJc w:val="left"/>
      <w:pPr>
        <w:ind w:left="2877" w:hanging="360"/>
      </w:pPr>
    </w:lvl>
    <w:lvl w:ilvl="4" w:tplc="08090019" w:tentative="1">
      <w:start w:val="1"/>
      <w:numFmt w:val="lowerLetter"/>
      <w:lvlText w:val="%5."/>
      <w:lvlJc w:val="left"/>
      <w:pPr>
        <w:ind w:left="3597" w:hanging="360"/>
      </w:pPr>
    </w:lvl>
    <w:lvl w:ilvl="5" w:tplc="0809001B" w:tentative="1">
      <w:start w:val="1"/>
      <w:numFmt w:val="lowerRoman"/>
      <w:lvlText w:val="%6."/>
      <w:lvlJc w:val="right"/>
      <w:pPr>
        <w:ind w:left="4317" w:hanging="180"/>
      </w:pPr>
    </w:lvl>
    <w:lvl w:ilvl="6" w:tplc="0809000F" w:tentative="1">
      <w:start w:val="1"/>
      <w:numFmt w:val="decimal"/>
      <w:lvlText w:val="%7."/>
      <w:lvlJc w:val="left"/>
      <w:pPr>
        <w:ind w:left="5037" w:hanging="360"/>
      </w:pPr>
    </w:lvl>
    <w:lvl w:ilvl="7" w:tplc="08090019" w:tentative="1">
      <w:start w:val="1"/>
      <w:numFmt w:val="lowerLetter"/>
      <w:lvlText w:val="%8."/>
      <w:lvlJc w:val="left"/>
      <w:pPr>
        <w:ind w:left="5757" w:hanging="360"/>
      </w:pPr>
    </w:lvl>
    <w:lvl w:ilvl="8" w:tplc="080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">
    <w:nsid w:val="21950274"/>
    <w:multiLevelType w:val="hybridMultilevel"/>
    <w:tmpl w:val="3CCEF5C4"/>
    <w:lvl w:ilvl="0" w:tplc="9DC87EA0">
      <w:numFmt w:val="bullet"/>
      <w:lvlText w:val="-"/>
      <w:lvlJc w:val="left"/>
      <w:pPr>
        <w:ind w:left="1080" w:hanging="72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04761F2"/>
    <w:multiLevelType w:val="hybridMultilevel"/>
    <w:tmpl w:val="77A2EE58"/>
    <w:lvl w:ilvl="0" w:tplc="82020C8E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40A1C47"/>
    <w:multiLevelType w:val="hybridMultilevel"/>
    <w:tmpl w:val="07D61D32"/>
    <w:lvl w:ilvl="0" w:tplc="82020C8E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0F257D2"/>
    <w:multiLevelType w:val="hybridMultilevel"/>
    <w:tmpl w:val="40124BFE"/>
    <w:lvl w:ilvl="0" w:tplc="250A405A">
      <w:numFmt w:val="bullet"/>
      <w:lvlText w:val="-"/>
      <w:lvlJc w:val="left"/>
      <w:pPr>
        <w:ind w:left="1080" w:hanging="72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72B12F6"/>
    <w:multiLevelType w:val="hybridMultilevel"/>
    <w:tmpl w:val="15DE47B0"/>
    <w:lvl w:ilvl="0" w:tplc="82020C8E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6DB642A"/>
    <w:multiLevelType w:val="hybridMultilevel"/>
    <w:tmpl w:val="D5F0001A"/>
    <w:lvl w:ilvl="0" w:tplc="82020C8E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F1F788E"/>
    <w:multiLevelType w:val="hybridMultilevel"/>
    <w:tmpl w:val="C8CA7A96"/>
    <w:lvl w:ilvl="0" w:tplc="D8889544">
      <w:start w:val="2"/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>
    <w:nsid w:val="6E770BD7"/>
    <w:multiLevelType w:val="hybridMultilevel"/>
    <w:tmpl w:val="A8C2C1AE"/>
    <w:lvl w:ilvl="0" w:tplc="FF2009A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71D005FB"/>
    <w:multiLevelType w:val="hybridMultilevel"/>
    <w:tmpl w:val="0F1C151C"/>
    <w:lvl w:ilvl="0" w:tplc="82020C8E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"/>
  </w:num>
  <w:num w:numId="3">
    <w:abstractNumId w:val="1"/>
  </w:num>
  <w:num w:numId="4">
    <w:abstractNumId w:val="3"/>
  </w:num>
  <w:num w:numId="5">
    <w:abstractNumId w:val="5"/>
  </w:num>
  <w:num w:numId="6">
    <w:abstractNumId w:val="4"/>
  </w:num>
  <w:num w:numId="7">
    <w:abstractNumId w:val="6"/>
  </w:num>
  <w:num w:numId="8">
    <w:abstractNumId w:val="8"/>
  </w:num>
  <w:num w:numId="9">
    <w:abstractNumId w:val="0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4CD1"/>
    <w:rsid w:val="000600FB"/>
    <w:rsid w:val="00075557"/>
    <w:rsid w:val="00086505"/>
    <w:rsid w:val="00093839"/>
    <w:rsid w:val="000A776C"/>
    <w:rsid w:val="000B760C"/>
    <w:rsid w:val="000D0BD6"/>
    <w:rsid w:val="000D203C"/>
    <w:rsid w:val="00115C5E"/>
    <w:rsid w:val="00126F30"/>
    <w:rsid w:val="00131AE4"/>
    <w:rsid w:val="00135E0E"/>
    <w:rsid w:val="00155196"/>
    <w:rsid w:val="00164274"/>
    <w:rsid w:val="001B038D"/>
    <w:rsid w:val="001B52F7"/>
    <w:rsid w:val="001E2274"/>
    <w:rsid w:val="00276B3B"/>
    <w:rsid w:val="00293A99"/>
    <w:rsid w:val="002B4B7E"/>
    <w:rsid w:val="002B5B8A"/>
    <w:rsid w:val="002D119D"/>
    <w:rsid w:val="002E05A5"/>
    <w:rsid w:val="00300B0C"/>
    <w:rsid w:val="00353E42"/>
    <w:rsid w:val="00360906"/>
    <w:rsid w:val="003747F4"/>
    <w:rsid w:val="00385888"/>
    <w:rsid w:val="003A3D4D"/>
    <w:rsid w:val="003C32A2"/>
    <w:rsid w:val="003E6624"/>
    <w:rsid w:val="003F0808"/>
    <w:rsid w:val="00443304"/>
    <w:rsid w:val="004701D5"/>
    <w:rsid w:val="004A23CC"/>
    <w:rsid w:val="004B62F2"/>
    <w:rsid w:val="00562662"/>
    <w:rsid w:val="005639B0"/>
    <w:rsid w:val="005C1697"/>
    <w:rsid w:val="005C4E6F"/>
    <w:rsid w:val="005C7947"/>
    <w:rsid w:val="005E11BB"/>
    <w:rsid w:val="006009B7"/>
    <w:rsid w:val="00605CA9"/>
    <w:rsid w:val="0069256F"/>
    <w:rsid w:val="00692CAE"/>
    <w:rsid w:val="006A7B73"/>
    <w:rsid w:val="006B16F1"/>
    <w:rsid w:val="006E6217"/>
    <w:rsid w:val="007331E2"/>
    <w:rsid w:val="00746A18"/>
    <w:rsid w:val="0075140E"/>
    <w:rsid w:val="007715A2"/>
    <w:rsid w:val="007C42D8"/>
    <w:rsid w:val="00823464"/>
    <w:rsid w:val="008341CA"/>
    <w:rsid w:val="0086299E"/>
    <w:rsid w:val="00874CD1"/>
    <w:rsid w:val="00884491"/>
    <w:rsid w:val="008B1E64"/>
    <w:rsid w:val="009030B8"/>
    <w:rsid w:val="0091229A"/>
    <w:rsid w:val="009359A5"/>
    <w:rsid w:val="00936AB5"/>
    <w:rsid w:val="00983B47"/>
    <w:rsid w:val="00995F96"/>
    <w:rsid w:val="009B2D3C"/>
    <w:rsid w:val="009C0B3A"/>
    <w:rsid w:val="009D0866"/>
    <w:rsid w:val="009D1136"/>
    <w:rsid w:val="00A700CD"/>
    <w:rsid w:val="00B06743"/>
    <w:rsid w:val="00B07431"/>
    <w:rsid w:val="00B134B0"/>
    <w:rsid w:val="00B43277"/>
    <w:rsid w:val="00BB1959"/>
    <w:rsid w:val="00BB34E4"/>
    <w:rsid w:val="00BC17B1"/>
    <w:rsid w:val="00BF5F18"/>
    <w:rsid w:val="00C31115"/>
    <w:rsid w:val="00C475D5"/>
    <w:rsid w:val="00C62201"/>
    <w:rsid w:val="00C6735C"/>
    <w:rsid w:val="00C92B3B"/>
    <w:rsid w:val="00C93491"/>
    <w:rsid w:val="00C93CAA"/>
    <w:rsid w:val="00CC069C"/>
    <w:rsid w:val="00D4791A"/>
    <w:rsid w:val="00DA4526"/>
    <w:rsid w:val="00DA623C"/>
    <w:rsid w:val="00E025F4"/>
    <w:rsid w:val="00E126A7"/>
    <w:rsid w:val="00E51B10"/>
    <w:rsid w:val="00E83B6B"/>
    <w:rsid w:val="00E852BD"/>
    <w:rsid w:val="00EE01CF"/>
    <w:rsid w:val="00EE06F0"/>
    <w:rsid w:val="00EF101E"/>
    <w:rsid w:val="00F120E6"/>
    <w:rsid w:val="00F203BB"/>
    <w:rsid w:val="00F64C27"/>
    <w:rsid w:val="00F65733"/>
    <w:rsid w:val="00F662AB"/>
    <w:rsid w:val="00F70864"/>
    <w:rsid w:val="00F73638"/>
    <w:rsid w:val="00FA1D42"/>
    <w:rsid w:val="00FB5692"/>
    <w:rsid w:val="00FD6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56124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42D8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F0808"/>
    <w:pPr>
      <w:ind w:left="720"/>
      <w:contextualSpacing/>
    </w:pPr>
  </w:style>
  <w:style w:type="table" w:styleId="a4">
    <w:name w:val="Table Grid"/>
    <w:basedOn w:val="a1"/>
    <w:uiPriority w:val="59"/>
    <w:rsid w:val="004A23C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0600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6">
    <w:name w:val="Горен колонтитул Знак"/>
    <w:link w:val="a5"/>
    <w:uiPriority w:val="99"/>
    <w:rsid w:val="000600FB"/>
    <w:rPr>
      <w:lang w:val="bg-BG"/>
    </w:rPr>
  </w:style>
  <w:style w:type="paragraph" w:styleId="a7">
    <w:name w:val="footer"/>
    <w:basedOn w:val="a"/>
    <w:link w:val="a8"/>
    <w:uiPriority w:val="99"/>
    <w:unhideWhenUsed/>
    <w:rsid w:val="000600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8">
    <w:name w:val="Долен колонтитул Знак"/>
    <w:link w:val="a7"/>
    <w:uiPriority w:val="99"/>
    <w:rsid w:val="000600FB"/>
    <w:rPr>
      <w:lang w:val="bg-BG"/>
    </w:rPr>
  </w:style>
  <w:style w:type="paragraph" w:styleId="a9">
    <w:name w:val="Balloon Text"/>
    <w:basedOn w:val="a"/>
    <w:link w:val="aa"/>
    <w:uiPriority w:val="99"/>
    <w:semiHidden/>
    <w:unhideWhenUsed/>
    <w:rsid w:val="00C92B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rsid w:val="00C92B3B"/>
    <w:rPr>
      <w:rFonts w:ascii="Tahoma" w:hAnsi="Tahoma" w:cs="Tahoma"/>
      <w:sz w:val="16"/>
      <w:szCs w:val="16"/>
      <w:lang w:val="bg-BG"/>
    </w:rPr>
  </w:style>
  <w:style w:type="paragraph" w:styleId="ab">
    <w:name w:val="footnote text"/>
    <w:basedOn w:val="a"/>
    <w:link w:val="ac"/>
    <w:uiPriority w:val="99"/>
    <w:semiHidden/>
    <w:unhideWhenUsed/>
    <w:rsid w:val="00E51B10"/>
    <w:pPr>
      <w:spacing w:after="0" w:line="240" w:lineRule="auto"/>
    </w:pPr>
    <w:rPr>
      <w:sz w:val="20"/>
      <w:szCs w:val="20"/>
    </w:rPr>
  </w:style>
  <w:style w:type="character" w:customStyle="1" w:styleId="ac">
    <w:name w:val="Текст под линия Знак"/>
    <w:link w:val="ab"/>
    <w:uiPriority w:val="99"/>
    <w:semiHidden/>
    <w:rsid w:val="00E51B10"/>
    <w:rPr>
      <w:sz w:val="20"/>
      <w:szCs w:val="20"/>
      <w:lang w:val="bg-BG"/>
    </w:rPr>
  </w:style>
  <w:style w:type="character" w:styleId="ad">
    <w:name w:val="footnote reference"/>
    <w:uiPriority w:val="99"/>
    <w:semiHidden/>
    <w:unhideWhenUsed/>
    <w:rsid w:val="00E51B10"/>
    <w:rPr>
      <w:vertAlign w:val="superscript"/>
    </w:rPr>
  </w:style>
  <w:style w:type="paragraph" w:styleId="ae">
    <w:name w:val="annotation text"/>
    <w:basedOn w:val="a"/>
    <w:link w:val="af"/>
    <w:semiHidden/>
    <w:unhideWhenUsed/>
    <w:rsid w:val="00FA1D4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bg-BG"/>
    </w:rPr>
  </w:style>
  <w:style w:type="character" w:customStyle="1" w:styleId="af">
    <w:name w:val="Текст на коментар Знак"/>
    <w:link w:val="ae"/>
    <w:semiHidden/>
    <w:rsid w:val="00FA1D42"/>
    <w:rPr>
      <w:rFonts w:ascii="Times New Roman" w:eastAsia="Times New Roman" w:hAnsi="Times New Roman" w:cs="Times New Roman"/>
      <w:sz w:val="20"/>
      <w:szCs w:val="20"/>
      <w:lang w:val="bg-BG" w:eastAsia="bg-BG"/>
    </w:rPr>
  </w:style>
  <w:style w:type="character" w:styleId="af0">
    <w:name w:val="annotation reference"/>
    <w:semiHidden/>
    <w:unhideWhenUsed/>
    <w:rsid w:val="00FA1D42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42D8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F0808"/>
    <w:pPr>
      <w:ind w:left="720"/>
      <w:contextualSpacing/>
    </w:pPr>
  </w:style>
  <w:style w:type="table" w:styleId="a4">
    <w:name w:val="Table Grid"/>
    <w:basedOn w:val="a1"/>
    <w:uiPriority w:val="59"/>
    <w:rsid w:val="004A23C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0600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6">
    <w:name w:val="Горен колонтитул Знак"/>
    <w:link w:val="a5"/>
    <w:uiPriority w:val="99"/>
    <w:rsid w:val="000600FB"/>
    <w:rPr>
      <w:lang w:val="bg-BG"/>
    </w:rPr>
  </w:style>
  <w:style w:type="paragraph" w:styleId="a7">
    <w:name w:val="footer"/>
    <w:basedOn w:val="a"/>
    <w:link w:val="a8"/>
    <w:uiPriority w:val="99"/>
    <w:unhideWhenUsed/>
    <w:rsid w:val="000600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8">
    <w:name w:val="Долен колонтитул Знак"/>
    <w:link w:val="a7"/>
    <w:uiPriority w:val="99"/>
    <w:rsid w:val="000600FB"/>
    <w:rPr>
      <w:lang w:val="bg-BG"/>
    </w:rPr>
  </w:style>
  <w:style w:type="paragraph" w:styleId="a9">
    <w:name w:val="Balloon Text"/>
    <w:basedOn w:val="a"/>
    <w:link w:val="aa"/>
    <w:uiPriority w:val="99"/>
    <w:semiHidden/>
    <w:unhideWhenUsed/>
    <w:rsid w:val="00C92B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rsid w:val="00C92B3B"/>
    <w:rPr>
      <w:rFonts w:ascii="Tahoma" w:hAnsi="Tahoma" w:cs="Tahoma"/>
      <w:sz w:val="16"/>
      <w:szCs w:val="16"/>
      <w:lang w:val="bg-BG"/>
    </w:rPr>
  </w:style>
  <w:style w:type="paragraph" w:styleId="ab">
    <w:name w:val="footnote text"/>
    <w:basedOn w:val="a"/>
    <w:link w:val="ac"/>
    <w:uiPriority w:val="99"/>
    <w:semiHidden/>
    <w:unhideWhenUsed/>
    <w:rsid w:val="00E51B10"/>
    <w:pPr>
      <w:spacing w:after="0" w:line="240" w:lineRule="auto"/>
    </w:pPr>
    <w:rPr>
      <w:sz w:val="20"/>
      <w:szCs w:val="20"/>
    </w:rPr>
  </w:style>
  <w:style w:type="character" w:customStyle="1" w:styleId="ac">
    <w:name w:val="Текст под линия Знак"/>
    <w:link w:val="ab"/>
    <w:uiPriority w:val="99"/>
    <w:semiHidden/>
    <w:rsid w:val="00E51B10"/>
    <w:rPr>
      <w:sz w:val="20"/>
      <w:szCs w:val="20"/>
      <w:lang w:val="bg-BG"/>
    </w:rPr>
  </w:style>
  <w:style w:type="character" w:styleId="ad">
    <w:name w:val="footnote reference"/>
    <w:uiPriority w:val="99"/>
    <w:semiHidden/>
    <w:unhideWhenUsed/>
    <w:rsid w:val="00E51B10"/>
    <w:rPr>
      <w:vertAlign w:val="superscript"/>
    </w:rPr>
  </w:style>
  <w:style w:type="paragraph" w:styleId="ae">
    <w:name w:val="annotation text"/>
    <w:basedOn w:val="a"/>
    <w:link w:val="af"/>
    <w:semiHidden/>
    <w:unhideWhenUsed/>
    <w:rsid w:val="00FA1D4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bg-BG"/>
    </w:rPr>
  </w:style>
  <w:style w:type="character" w:customStyle="1" w:styleId="af">
    <w:name w:val="Текст на коментар Знак"/>
    <w:link w:val="ae"/>
    <w:semiHidden/>
    <w:rsid w:val="00FA1D42"/>
    <w:rPr>
      <w:rFonts w:ascii="Times New Roman" w:eastAsia="Times New Roman" w:hAnsi="Times New Roman" w:cs="Times New Roman"/>
      <w:sz w:val="20"/>
      <w:szCs w:val="20"/>
      <w:lang w:val="bg-BG" w:eastAsia="bg-BG"/>
    </w:rPr>
  </w:style>
  <w:style w:type="character" w:styleId="af0">
    <w:name w:val="annotation reference"/>
    <w:semiHidden/>
    <w:unhideWhenUsed/>
    <w:rsid w:val="00FA1D42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69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59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7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9D94B0-8AA0-4689-9CB5-76503B144E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2</Pages>
  <Words>364</Words>
  <Characters>2079</Characters>
  <Application>Microsoft Office Word</Application>
  <DocSecurity>0</DocSecurity>
  <Lines>17</Lines>
  <Paragraphs>4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Vesselina Petrova</dc:creator>
  <cp:keywords/>
  <cp:lastModifiedBy>STOYAN</cp:lastModifiedBy>
  <cp:revision>37</cp:revision>
  <cp:lastPrinted>2015-03-17T17:34:00Z</cp:lastPrinted>
  <dcterms:created xsi:type="dcterms:W3CDTF">2020-07-09T08:18:00Z</dcterms:created>
  <dcterms:modified xsi:type="dcterms:W3CDTF">2022-10-26T07:08:00Z</dcterms:modified>
</cp:coreProperties>
</file>